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06" w:rsidRDefault="00780606" w:rsidP="00780606">
      <w:pPr>
        <w:rPr>
          <w:rFonts w:ascii="Arial" w:hAnsi="Arial" w:cs="Arial"/>
        </w:rPr>
      </w:pPr>
      <w:r w:rsidRPr="00D91FAD">
        <w:rPr>
          <w:rFonts w:ascii="Arial" w:hAnsi="Arial" w:cs="Arial"/>
        </w:rPr>
        <w:t>ХАРАКТЕРИСТИКИ:</w:t>
      </w:r>
    </w:p>
    <w:p w:rsidR="00780606" w:rsidRDefault="00780606" w:rsidP="00780606">
      <w:pPr>
        <w:rPr>
          <w:rFonts w:ascii="Arial" w:hAnsi="Arial" w:cs="Arial"/>
        </w:rPr>
      </w:pPr>
    </w:p>
    <w:p w:rsidR="00780606" w:rsidRDefault="00780606" w:rsidP="00780606">
      <w:pPr>
        <w:rPr>
          <w:rFonts w:ascii="Arial" w:hAnsi="Arial" w:cs="Arial"/>
        </w:rPr>
      </w:pPr>
      <w:r>
        <w:rPr>
          <w:rFonts w:ascii="Arial" w:hAnsi="Arial" w:cs="Arial"/>
        </w:rPr>
        <w:t>Неутрален водоотблъскващ въздухопропусклив защитен продукт. Състои се от напълно натурални суровини, представлява гъст пастообразен материал, който нанесен върху повърхността създава приятен, гладък на пипане, полиращ ефект, като възпрепятства проникването на мазнини и замърсявания. Положен върху финални покрития на варна основа, вследствие на химическа реакция, улеснява процеса на карбонизация и, следователно, узряването и втърдяването на самата вар.</w:t>
      </w:r>
    </w:p>
    <w:p w:rsidR="00780606" w:rsidRDefault="00780606" w:rsidP="00780606">
      <w:pPr>
        <w:rPr>
          <w:rFonts w:ascii="Arial" w:hAnsi="Arial" w:cs="Arial"/>
        </w:rPr>
      </w:pPr>
    </w:p>
    <w:p w:rsidR="00780606" w:rsidRPr="00FA0B63" w:rsidRDefault="00780606" w:rsidP="00780606">
      <w:pPr>
        <w:rPr>
          <w:rFonts w:ascii="Arial" w:hAnsi="Arial" w:cs="Arial"/>
        </w:rPr>
      </w:pPr>
    </w:p>
    <w:p w:rsidR="00780606" w:rsidRPr="00FA0B63" w:rsidRDefault="00780606" w:rsidP="00780606">
      <w:pPr>
        <w:rPr>
          <w:rFonts w:ascii="Arial" w:hAnsi="Arial" w:cs="Arial"/>
        </w:rPr>
      </w:pPr>
    </w:p>
    <w:p w:rsidR="00780606" w:rsidRDefault="00780606" w:rsidP="00780606">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780606" w:rsidRPr="00D91FAD" w:rsidRDefault="00780606" w:rsidP="00780606">
      <w:pPr>
        <w:rPr>
          <w:rFonts w:ascii="Arial" w:hAnsi="Arial" w:cs="Arial"/>
        </w:rPr>
      </w:pPr>
    </w:p>
    <w:p w:rsidR="00780606" w:rsidRPr="006A3C8F" w:rsidRDefault="00780606" w:rsidP="00780606">
      <w:pPr>
        <w:rPr>
          <w:rFonts w:ascii="Arial" w:hAnsi="Arial" w:cs="Arial"/>
        </w:rPr>
      </w:pPr>
      <w:r w:rsidRPr="006A3C8F">
        <w:rPr>
          <w:rFonts w:ascii="Arial" w:hAnsi="Arial" w:cs="Arial"/>
        </w:rPr>
        <w:t xml:space="preserve">Представлява водоустойчиво защитно крайно покритие </w:t>
      </w:r>
      <w:r>
        <w:rPr>
          <w:rFonts w:ascii="Arial" w:hAnsi="Arial" w:cs="Arial"/>
        </w:rPr>
        <w:t>за нанасяне върху марморини (венециански мазилки), гипсови мазилки, варни и силикатни бои.</w:t>
      </w:r>
    </w:p>
    <w:p w:rsidR="00780606" w:rsidRPr="00FA0B63" w:rsidRDefault="00780606" w:rsidP="00780606">
      <w:pPr>
        <w:rPr>
          <w:rFonts w:ascii="Arial" w:hAnsi="Arial" w:cs="Arial"/>
          <w:b/>
        </w:rPr>
      </w:pPr>
    </w:p>
    <w:p w:rsidR="00780606" w:rsidRPr="00FA0B63" w:rsidRDefault="00780606" w:rsidP="00780606">
      <w:pPr>
        <w:rPr>
          <w:rFonts w:ascii="Arial" w:hAnsi="Arial" w:cs="Arial"/>
          <w:b/>
        </w:rPr>
      </w:pPr>
    </w:p>
    <w:p w:rsidR="00780606" w:rsidRPr="00D91FAD" w:rsidRDefault="00780606" w:rsidP="00780606">
      <w:pPr>
        <w:rPr>
          <w:rFonts w:ascii="Arial" w:hAnsi="Arial" w:cs="Arial"/>
          <w:b/>
        </w:rPr>
      </w:pPr>
    </w:p>
    <w:p w:rsidR="00780606" w:rsidRDefault="00780606" w:rsidP="00780606">
      <w:pPr>
        <w:rPr>
          <w:rFonts w:ascii="Arial" w:hAnsi="Arial" w:cs="Arial"/>
        </w:rPr>
      </w:pPr>
      <w:r w:rsidRPr="00D91FAD">
        <w:rPr>
          <w:rFonts w:ascii="Arial" w:hAnsi="Arial" w:cs="Arial"/>
        </w:rPr>
        <w:t>ПОЛАГАНЕ:</w:t>
      </w:r>
    </w:p>
    <w:p w:rsidR="00780606" w:rsidRPr="00D91FAD" w:rsidRDefault="00780606" w:rsidP="00780606">
      <w:pPr>
        <w:rPr>
          <w:rFonts w:ascii="Arial" w:hAnsi="Arial" w:cs="Arial"/>
        </w:rPr>
      </w:pPr>
    </w:p>
    <w:p w:rsidR="00780606" w:rsidRPr="00884893" w:rsidRDefault="00780606" w:rsidP="00780606">
      <w:pPr>
        <w:rPr>
          <w:rFonts w:ascii="Arial" w:hAnsi="Arial" w:cs="Arial"/>
        </w:rPr>
      </w:pPr>
      <w:r>
        <w:rPr>
          <w:rFonts w:ascii="Arial" w:hAnsi="Arial" w:cs="Arial"/>
        </w:rPr>
        <w:t xml:space="preserve">Върху идеално суха носеща основа се нанася много тънък слой </w:t>
      </w:r>
      <w:r w:rsidRPr="00D91FAD">
        <w:rPr>
          <w:rFonts w:ascii="Arial" w:hAnsi="Arial" w:cs="Arial"/>
          <w:b/>
          <w:lang w:val="it-IT"/>
        </w:rPr>
        <w:t>MARMO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VENEZIA</w:t>
      </w:r>
      <w:r w:rsidRPr="00D91FAD">
        <w:rPr>
          <w:rFonts w:ascii="Arial" w:hAnsi="Arial" w:cs="Arial"/>
          <w:b/>
        </w:rPr>
        <w:t xml:space="preserve"> </w:t>
      </w:r>
      <w:r w:rsidRPr="00C4303F">
        <w:rPr>
          <w:rFonts w:ascii="Arial" w:hAnsi="Arial" w:cs="Arial"/>
          <w:b/>
        </w:rPr>
        <w:t xml:space="preserve">® </w:t>
      </w:r>
      <w:r w:rsidRPr="00C4303F">
        <w:rPr>
          <w:rFonts w:ascii="Arial" w:hAnsi="Arial" w:cs="Arial"/>
          <w:b/>
          <w:lang w:val="en-US"/>
        </w:rPr>
        <w:t>SAPONE</w:t>
      </w:r>
      <w:r>
        <w:rPr>
          <w:rFonts w:ascii="Arial" w:hAnsi="Arial" w:cs="Arial"/>
        </w:rPr>
        <w:t>, посредством маламашка от неръждаема стомана, като се мине отгоре енергично със заглаждаща остра цикла (шпакла), с цел да се избегне формирането на натрупвания и да се постигне развномерно разпределяне на продукта. След това се пристъпва към полиране с парче вълнен плат (тампон) или шлайфшайба, на ръка или с помощта на нискооборотна шлайфмашина.</w:t>
      </w:r>
    </w:p>
    <w:p w:rsidR="00780606" w:rsidRDefault="00780606" w:rsidP="00780606">
      <w:pPr>
        <w:rPr>
          <w:rFonts w:ascii="Arial" w:hAnsi="Arial" w:cs="Arial"/>
        </w:rPr>
      </w:pPr>
    </w:p>
    <w:p w:rsidR="00780606" w:rsidRPr="00D91FAD" w:rsidRDefault="00780606" w:rsidP="00780606">
      <w:pPr>
        <w:rPr>
          <w:rFonts w:ascii="Arial" w:hAnsi="Arial" w:cs="Arial"/>
        </w:rPr>
      </w:pPr>
    </w:p>
    <w:p w:rsidR="00780606" w:rsidRDefault="00780606" w:rsidP="00780606">
      <w:pPr>
        <w:rPr>
          <w:rFonts w:ascii="Arial" w:hAnsi="Arial" w:cs="Arial"/>
        </w:rPr>
      </w:pPr>
      <w:r w:rsidRPr="00D91FAD">
        <w:rPr>
          <w:rFonts w:ascii="Arial" w:hAnsi="Arial" w:cs="Arial"/>
        </w:rPr>
        <w:t>ПРЕПОРЪКИ:</w:t>
      </w:r>
    </w:p>
    <w:p w:rsidR="00780606" w:rsidRPr="00D91FAD" w:rsidRDefault="00780606" w:rsidP="00780606">
      <w:pPr>
        <w:rPr>
          <w:rFonts w:ascii="Arial" w:hAnsi="Arial" w:cs="Arial"/>
        </w:rPr>
      </w:pPr>
    </w:p>
    <w:p w:rsidR="00780606" w:rsidRPr="00D91FAD" w:rsidRDefault="00780606" w:rsidP="00780606">
      <w:pPr>
        <w:numPr>
          <w:ilvl w:val="0"/>
          <w:numId w:val="1"/>
        </w:numPr>
        <w:rPr>
          <w:rFonts w:ascii="Arial" w:hAnsi="Arial" w:cs="Arial"/>
          <w:b/>
          <w:u w:val="single"/>
        </w:rPr>
      </w:pPr>
      <w:r w:rsidRPr="00D91FAD">
        <w:rPr>
          <w:rFonts w:ascii="Arial" w:hAnsi="Arial" w:cs="Arial"/>
          <w:b/>
          <w:u w:val="single"/>
        </w:rPr>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780606" w:rsidRPr="00D91FAD" w:rsidRDefault="00780606" w:rsidP="00780606">
      <w:pPr>
        <w:numPr>
          <w:ilvl w:val="0"/>
          <w:numId w:val="1"/>
        </w:numPr>
        <w:rPr>
          <w:rFonts w:ascii="Arial" w:hAnsi="Arial" w:cs="Arial"/>
          <w:b/>
          <w:u w:val="single"/>
        </w:rPr>
      </w:pPr>
      <w:r w:rsidRPr="00D91FAD">
        <w:rPr>
          <w:rFonts w:ascii="Arial" w:hAnsi="Arial" w:cs="Arial"/>
          <w:b/>
          <w:u w:val="single"/>
        </w:rPr>
        <w:t>Опаковките да се съхраняват, като се изключи възможност от замръзване (минимум + 5º С).</w:t>
      </w:r>
    </w:p>
    <w:p w:rsidR="00780606" w:rsidRPr="00D91FAD" w:rsidRDefault="00780606" w:rsidP="00780606">
      <w:pPr>
        <w:numPr>
          <w:ilvl w:val="0"/>
          <w:numId w:val="1"/>
        </w:numPr>
        <w:rPr>
          <w:rFonts w:ascii="Arial" w:hAnsi="Arial" w:cs="Arial"/>
          <w:b/>
          <w:u w:val="single"/>
        </w:rPr>
      </w:pPr>
      <w:r w:rsidRPr="00D91FAD">
        <w:rPr>
          <w:rFonts w:ascii="Arial" w:hAnsi="Arial" w:cs="Arial"/>
          <w:b/>
          <w:u w:val="single"/>
        </w:rPr>
        <w:t>Да се съхранява на хладно, сухо и защитено от слънчеви лъчи място.</w:t>
      </w:r>
    </w:p>
    <w:p w:rsidR="00780606" w:rsidRPr="00D91FAD" w:rsidRDefault="00780606" w:rsidP="00780606">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780606" w:rsidRPr="00D91FAD" w:rsidRDefault="00780606" w:rsidP="00780606">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780606" w:rsidRPr="00D91FAD" w:rsidRDefault="00780606" w:rsidP="00780606">
      <w:pPr>
        <w:numPr>
          <w:ilvl w:val="0"/>
          <w:numId w:val="1"/>
        </w:numPr>
        <w:rPr>
          <w:rFonts w:ascii="Arial" w:hAnsi="Arial" w:cs="Arial"/>
          <w:b/>
          <w:u w:val="single"/>
        </w:rPr>
      </w:pPr>
      <w:r w:rsidRPr="00D91FAD">
        <w:rPr>
          <w:rFonts w:ascii="Arial" w:hAnsi="Arial" w:cs="Arial"/>
          <w:b/>
          <w:u w:val="single"/>
        </w:rPr>
        <w:t>Да се измият с вода инструментите, веднага след употребата им.</w:t>
      </w:r>
    </w:p>
    <w:p w:rsidR="00780606" w:rsidRDefault="00780606" w:rsidP="00780606">
      <w:pPr>
        <w:rPr>
          <w:rFonts w:ascii="Arial" w:hAnsi="Arial" w:cs="Arial"/>
        </w:rPr>
      </w:pPr>
    </w:p>
    <w:p w:rsidR="00780606" w:rsidRPr="00FA0B63" w:rsidRDefault="00780606" w:rsidP="00780606">
      <w:pPr>
        <w:rPr>
          <w:rFonts w:ascii="Arial" w:hAnsi="Arial" w:cs="Arial"/>
        </w:rPr>
      </w:pPr>
    </w:p>
    <w:p w:rsidR="00780606" w:rsidRPr="00FA0B63" w:rsidRDefault="00780606" w:rsidP="00780606">
      <w:pPr>
        <w:rPr>
          <w:rFonts w:ascii="Arial" w:hAnsi="Arial" w:cs="Arial"/>
        </w:rPr>
      </w:pPr>
    </w:p>
    <w:p w:rsidR="00780606" w:rsidRDefault="00780606" w:rsidP="00780606">
      <w:pPr>
        <w:rPr>
          <w:rFonts w:ascii="Arial" w:hAnsi="Arial" w:cs="Arial"/>
        </w:rPr>
      </w:pPr>
      <w:r w:rsidRPr="00D91FAD">
        <w:rPr>
          <w:rFonts w:ascii="Arial" w:hAnsi="Arial" w:cs="Arial"/>
        </w:rPr>
        <w:t>ТЕХНИЧЕСКИ ДАННИ:</w:t>
      </w:r>
    </w:p>
    <w:p w:rsidR="00780606" w:rsidRPr="00D91FAD" w:rsidRDefault="00780606" w:rsidP="00780606">
      <w:pPr>
        <w:rPr>
          <w:rFonts w:ascii="Arial" w:hAnsi="Arial" w:cs="Arial"/>
        </w:rPr>
      </w:pPr>
    </w:p>
    <w:p w:rsidR="00780606" w:rsidRPr="00D91FAD" w:rsidRDefault="00780606" w:rsidP="00780606">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r>
      <w:r>
        <w:rPr>
          <w:rFonts w:ascii="Arial" w:hAnsi="Arial" w:cs="Arial"/>
        </w:rPr>
        <w:t>повърхностно</w:t>
      </w:r>
      <w:r w:rsidRPr="00D91FAD">
        <w:rPr>
          <w:rFonts w:ascii="Arial" w:hAnsi="Arial" w:cs="Arial"/>
        </w:rPr>
        <w:t xml:space="preserve"> - след </w:t>
      </w:r>
      <w:r>
        <w:rPr>
          <w:rFonts w:ascii="Arial" w:hAnsi="Arial" w:cs="Arial"/>
        </w:rPr>
        <w:t>15 – 30 минути</w:t>
      </w:r>
      <w:r w:rsidRPr="00D91FAD">
        <w:rPr>
          <w:rFonts w:ascii="Arial" w:hAnsi="Arial" w:cs="Arial"/>
        </w:rPr>
        <w:t xml:space="preserve">, в дълбочина - след  </w:t>
      </w:r>
      <w:r>
        <w:rPr>
          <w:rFonts w:ascii="Arial" w:hAnsi="Arial" w:cs="Arial"/>
        </w:rPr>
        <w:t xml:space="preserve">8 – 12 </w:t>
      </w:r>
      <w:r w:rsidRPr="00D91FAD">
        <w:rPr>
          <w:rFonts w:ascii="Arial" w:hAnsi="Arial" w:cs="Arial"/>
        </w:rPr>
        <w:t>часа.</w:t>
      </w:r>
    </w:p>
    <w:p w:rsidR="00780606" w:rsidRPr="00D91FAD" w:rsidRDefault="00780606" w:rsidP="00780606">
      <w:pPr>
        <w:ind w:left="4320" w:hanging="4320"/>
        <w:rPr>
          <w:rFonts w:ascii="Arial" w:hAnsi="Arial" w:cs="Arial"/>
        </w:rPr>
      </w:pPr>
      <w:r w:rsidRPr="00D91FAD">
        <w:rPr>
          <w:rFonts w:ascii="Arial" w:hAnsi="Arial" w:cs="Arial"/>
          <w:b/>
        </w:rPr>
        <w:t>РАЗХОДНА НОРМА</w:t>
      </w:r>
      <w:r w:rsidRPr="00D91FAD">
        <w:rPr>
          <w:rFonts w:ascii="Arial" w:hAnsi="Arial" w:cs="Arial"/>
        </w:rPr>
        <w:tab/>
      </w:r>
      <w:r>
        <w:rPr>
          <w:rFonts w:ascii="Arial" w:hAnsi="Arial" w:cs="Arial"/>
        </w:rPr>
        <w:t>0.050 – 0.070</w:t>
      </w:r>
      <w:r w:rsidRPr="00D91FAD">
        <w:rPr>
          <w:rFonts w:ascii="Arial" w:hAnsi="Arial" w:cs="Arial"/>
        </w:rPr>
        <w:t xml:space="preserve"> </w:t>
      </w:r>
      <w:r>
        <w:rPr>
          <w:rFonts w:ascii="Arial" w:hAnsi="Arial" w:cs="Arial"/>
          <w:lang w:val="en-US"/>
        </w:rPr>
        <w:t>l</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p>
    <w:p w:rsidR="00780606" w:rsidRPr="00D91FAD" w:rsidRDefault="00780606" w:rsidP="00780606">
      <w:pPr>
        <w:ind w:left="4320" w:hanging="4320"/>
        <w:rPr>
          <w:rFonts w:ascii="Arial" w:hAnsi="Arial" w:cs="Arial"/>
        </w:rPr>
      </w:pPr>
      <w:r w:rsidRPr="00D91FAD">
        <w:rPr>
          <w:rFonts w:ascii="Arial" w:hAnsi="Arial" w:cs="Arial"/>
          <w:b/>
        </w:rPr>
        <w:t>ВИД</w:t>
      </w:r>
      <w:r w:rsidRPr="00D91FAD">
        <w:rPr>
          <w:rFonts w:ascii="Arial" w:hAnsi="Arial" w:cs="Arial"/>
        </w:rPr>
        <w:tab/>
      </w:r>
      <w:r>
        <w:rPr>
          <w:rFonts w:ascii="Arial" w:hAnsi="Arial" w:cs="Arial"/>
        </w:rPr>
        <w:t>белезникав гъст пастообразен материал</w:t>
      </w:r>
    </w:p>
    <w:p w:rsidR="00780606" w:rsidRPr="00222C5C" w:rsidRDefault="00780606" w:rsidP="00780606">
      <w:pPr>
        <w:ind w:left="4320" w:hanging="4320"/>
        <w:rPr>
          <w:rFonts w:ascii="Arial" w:hAnsi="Arial" w:cs="Arial"/>
        </w:rPr>
      </w:pPr>
      <w:r>
        <w:rPr>
          <w:rFonts w:ascii="Arial" w:hAnsi="Arial" w:cs="Arial"/>
          <w:b/>
        </w:rPr>
        <w:t>СПЕЦИФИЧНО ТЕГЛО</w:t>
      </w:r>
      <w:r>
        <w:rPr>
          <w:rFonts w:ascii="Arial" w:hAnsi="Arial" w:cs="Arial"/>
          <w:b/>
        </w:rPr>
        <w:tab/>
      </w:r>
      <w:r>
        <w:rPr>
          <w:rFonts w:ascii="Arial" w:hAnsi="Arial" w:cs="Arial"/>
        </w:rPr>
        <w:t xml:space="preserve">0.93 ± 0.05 </w:t>
      </w:r>
      <w:r>
        <w:rPr>
          <w:rFonts w:ascii="Arial" w:hAnsi="Arial" w:cs="Arial"/>
          <w:lang w:val="en-US"/>
        </w:rPr>
        <w:t>kg</w:t>
      </w:r>
      <w:r w:rsidRPr="00FA0B63">
        <w:rPr>
          <w:rFonts w:ascii="Arial" w:hAnsi="Arial" w:cs="Arial"/>
        </w:rPr>
        <w:t>/</w:t>
      </w:r>
      <w:r>
        <w:rPr>
          <w:rFonts w:ascii="Arial" w:hAnsi="Arial" w:cs="Arial"/>
          <w:lang w:val="en-US"/>
        </w:rPr>
        <w:t>l</w:t>
      </w:r>
    </w:p>
    <w:p w:rsidR="00780606" w:rsidRDefault="00780606" w:rsidP="00780606">
      <w:pPr>
        <w:ind w:left="4320" w:hanging="4320"/>
        <w:rPr>
          <w:rFonts w:ascii="Arial" w:hAnsi="Arial" w:cs="Arial"/>
          <w:b/>
        </w:rPr>
      </w:pPr>
      <w:r>
        <w:rPr>
          <w:rFonts w:ascii="Arial" w:hAnsi="Arial" w:cs="Arial"/>
          <w:b/>
        </w:rPr>
        <w:t>рН</w:t>
      </w:r>
      <w:r>
        <w:rPr>
          <w:rFonts w:ascii="Arial" w:hAnsi="Arial" w:cs="Arial"/>
          <w:b/>
        </w:rPr>
        <w:tab/>
      </w:r>
      <w:r w:rsidRPr="00222C5C">
        <w:rPr>
          <w:rFonts w:ascii="Arial" w:hAnsi="Arial" w:cs="Arial"/>
        </w:rPr>
        <w:t>около 8</w:t>
      </w:r>
    </w:p>
    <w:p w:rsidR="00780606" w:rsidRPr="00D91FAD" w:rsidRDefault="00780606" w:rsidP="00780606">
      <w:pPr>
        <w:ind w:left="4320" w:hanging="4320"/>
        <w:rPr>
          <w:rFonts w:ascii="Arial" w:hAnsi="Arial" w:cs="Arial"/>
        </w:rPr>
      </w:pPr>
      <w:r w:rsidRPr="00D91FAD">
        <w:rPr>
          <w:rFonts w:ascii="Arial" w:hAnsi="Arial" w:cs="Arial"/>
          <w:b/>
        </w:rPr>
        <w:t>РАЗРЕДИТЕЛ:</w:t>
      </w:r>
      <w:r w:rsidRPr="00D91FAD">
        <w:rPr>
          <w:rFonts w:ascii="Arial" w:hAnsi="Arial" w:cs="Arial"/>
        </w:rPr>
        <w:tab/>
        <w:t>вода</w:t>
      </w:r>
    </w:p>
    <w:p w:rsidR="00780606" w:rsidRPr="00D91FAD" w:rsidRDefault="00780606" w:rsidP="00780606">
      <w:pPr>
        <w:ind w:left="4320" w:hanging="4320"/>
        <w:rPr>
          <w:rFonts w:ascii="Arial" w:hAnsi="Arial" w:cs="Arial"/>
        </w:rPr>
      </w:pPr>
      <w:r w:rsidRPr="00D91FAD">
        <w:rPr>
          <w:rFonts w:ascii="Arial" w:hAnsi="Arial" w:cs="Arial"/>
          <w:b/>
        </w:rPr>
        <w:t>ОПАКОВКА</w:t>
      </w:r>
      <w:r w:rsidRPr="00D91FAD">
        <w:rPr>
          <w:rFonts w:ascii="Arial" w:hAnsi="Arial" w:cs="Arial"/>
        </w:rPr>
        <w:tab/>
      </w:r>
      <w:r>
        <w:rPr>
          <w:rFonts w:ascii="Arial" w:hAnsi="Arial" w:cs="Arial"/>
        </w:rPr>
        <w:t xml:space="preserve">4 </w:t>
      </w:r>
      <w:r>
        <w:rPr>
          <w:rFonts w:ascii="Arial" w:hAnsi="Arial" w:cs="Arial"/>
          <w:lang w:val="en-US"/>
        </w:rPr>
        <w:t>l</w:t>
      </w:r>
    </w:p>
    <w:p w:rsidR="00780606" w:rsidRDefault="00780606" w:rsidP="00780606">
      <w:pPr>
        <w:ind w:left="4320" w:hanging="4320"/>
        <w:rPr>
          <w:rFonts w:ascii="Arial" w:hAnsi="Arial" w:cs="Arial"/>
        </w:rPr>
      </w:pPr>
    </w:p>
    <w:p w:rsidR="00780606" w:rsidRDefault="00780606" w:rsidP="00780606">
      <w:pPr>
        <w:ind w:left="4320" w:hanging="4320"/>
        <w:rPr>
          <w:rFonts w:ascii="Arial" w:hAnsi="Arial" w:cs="Arial"/>
        </w:rPr>
      </w:pPr>
    </w:p>
    <w:p w:rsidR="00780606" w:rsidRPr="00D91FAD" w:rsidRDefault="00780606" w:rsidP="00780606">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780606" w:rsidRDefault="00780606" w:rsidP="00780606">
      <w:pPr>
        <w:rPr>
          <w:rFonts w:ascii="Arial" w:hAnsi="Arial" w:cs="Arial"/>
        </w:rPr>
      </w:pPr>
    </w:p>
    <w:p w:rsidR="00780606" w:rsidRDefault="00780606" w:rsidP="00780606">
      <w:pPr>
        <w:rPr>
          <w:rFonts w:ascii="Arial" w:hAnsi="Arial" w:cs="Arial"/>
        </w:rPr>
      </w:pPr>
    </w:p>
    <w:p w:rsidR="00780606" w:rsidRPr="00D91FAD" w:rsidRDefault="00780606" w:rsidP="00780606">
      <w:pPr>
        <w:rPr>
          <w:rFonts w:ascii="Arial" w:hAnsi="Arial" w:cs="Arial"/>
        </w:rPr>
      </w:pPr>
    </w:p>
    <w:p w:rsidR="00780606" w:rsidRPr="00FA0B63" w:rsidRDefault="00780606" w:rsidP="00780606">
      <w:pPr>
        <w:rPr>
          <w:rFonts w:ascii="Arial" w:hAnsi="Arial" w:cs="Arial"/>
        </w:rPr>
      </w:pPr>
    </w:p>
    <w:p w:rsidR="00780606" w:rsidRPr="00D91FAD" w:rsidRDefault="00780606" w:rsidP="00780606">
      <w:pPr>
        <w:rPr>
          <w:rFonts w:ascii="Arial" w:hAnsi="Arial" w:cs="Arial"/>
        </w:rPr>
      </w:pPr>
    </w:p>
    <w:p w:rsidR="00780606" w:rsidRDefault="00780606" w:rsidP="00780606">
      <w:pPr>
        <w:rPr>
          <w:rFonts w:ascii="Arial" w:hAnsi="Arial" w:cs="Arial"/>
        </w:rPr>
      </w:pPr>
    </w:p>
    <w:p w:rsidR="00780606" w:rsidRDefault="00780606" w:rsidP="00780606">
      <w:pPr>
        <w:rPr>
          <w:rFonts w:ascii="Arial" w:hAnsi="Arial" w:cs="Arial"/>
        </w:rPr>
      </w:pPr>
    </w:p>
    <w:p w:rsidR="00780606" w:rsidRDefault="00780606" w:rsidP="00780606">
      <w:pPr>
        <w:rPr>
          <w:rFonts w:ascii="Arial" w:hAnsi="Arial" w:cs="Arial"/>
        </w:rPr>
      </w:pPr>
    </w:p>
    <w:p w:rsidR="00780606" w:rsidRDefault="00780606" w:rsidP="00780606">
      <w:pPr>
        <w:rPr>
          <w:rFonts w:ascii="Arial" w:hAnsi="Arial" w:cs="Arial"/>
        </w:rPr>
      </w:pPr>
    </w:p>
    <w:p w:rsidR="00780606" w:rsidRDefault="00780606" w:rsidP="00780606">
      <w:pPr>
        <w:rPr>
          <w:rFonts w:ascii="Arial" w:hAnsi="Arial" w:cs="Arial"/>
        </w:rPr>
      </w:pPr>
    </w:p>
    <w:p w:rsidR="00780606" w:rsidRDefault="00780606" w:rsidP="00780606">
      <w:pPr>
        <w:rPr>
          <w:rFonts w:ascii="Arial" w:hAnsi="Arial" w:cs="Arial"/>
        </w:rPr>
      </w:pPr>
    </w:p>
    <w:p w:rsidR="00780606" w:rsidRDefault="00780606" w:rsidP="00780606">
      <w:pPr>
        <w:rPr>
          <w:rFonts w:ascii="Arial" w:hAnsi="Arial" w:cs="Arial"/>
        </w:rPr>
      </w:pPr>
    </w:p>
    <w:p w:rsidR="00780606" w:rsidRDefault="00780606" w:rsidP="00780606">
      <w:pPr>
        <w:rPr>
          <w:rFonts w:ascii="Arial" w:hAnsi="Arial" w:cs="Arial"/>
        </w:rPr>
      </w:pPr>
    </w:p>
    <w:p w:rsidR="00780606" w:rsidRPr="00FA0B63" w:rsidRDefault="00780606" w:rsidP="00780606">
      <w:pPr>
        <w:rPr>
          <w:rFonts w:ascii="Arial" w:hAnsi="Arial" w:cs="Arial"/>
        </w:rPr>
      </w:pPr>
    </w:p>
    <w:p w:rsidR="00780606" w:rsidRPr="00FA0B63" w:rsidRDefault="00780606" w:rsidP="00780606">
      <w:pPr>
        <w:rPr>
          <w:rFonts w:ascii="Arial" w:hAnsi="Arial" w:cs="Arial"/>
        </w:rPr>
      </w:pPr>
    </w:p>
    <w:p w:rsidR="00780606" w:rsidRPr="00FA0B63" w:rsidRDefault="00780606" w:rsidP="00780606">
      <w:pPr>
        <w:rPr>
          <w:rFonts w:ascii="Arial" w:hAnsi="Arial" w:cs="Arial"/>
        </w:rPr>
      </w:pPr>
    </w:p>
    <w:p w:rsidR="00780606" w:rsidRPr="00D91FAD" w:rsidRDefault="00780606" w:rsidP="00780606">
      <w:pPr>
        <w:rPr>
          <w:rFonts w:ascii="Arial" w:hAnsi="Arial" w:cs="Arial"/>
        </w:rPr>
      </w:pPr>
    </w:p>
    <w:p w:rsidR="00780606" w:rsidRPr="00D91FAD" w:rsidRDefault="00780606" w:rsidP="00780606">
      <w:pPr>
        <w:rPr>
          <w:rFonts w:ascii="Arial" w:hAnsi="Arial" w:cs="Arial"/>
          <w:sz w:val="22"/>
          <w:szCs w:val="22"/>
        </w:rPr>
      </w:pPr>
      <w:r w:rsidRPr="00D91FAD">
        <w:rPr>
          <w:rFonts w:ascii="Arial" w:hAnsi="Arial" w:cs="Arial"/>
          <w:sz w:val="22"/>
          <w:szCs w:val="22"/>
        </w:rPr>
        <w:t xml:space="preserve">Продуктите на МР са покрити от „Полица за гаранция на продукта” </w:t>
      </w:r>
      <w:r w:rsidRPr="00D91FAD">
        <w:rPr>
          <w:rFonts w:ascii="Arial" w:hAnsi="Arial" w:cs="Arial"/>
          <w:sz w:val="22"/>
          <w:szCs w:val="22"/>
          <w:lang w:val="en-US"/>
        </w:rPr>
        <w:t>No</w:t>
      </w:r>
      <w:r w:rsidRPr="00D91FAD">
        <w:rPr>
          <w:rFonts w:ascii="Arial" w:hAnsi="Arial" w:cs="Arial"/>
          <w:sz w:val="22"/>
          <w:szCs w:val="22"/>
        </w:rPr>
        <w:t xml:space="preserve"> 4.078.884-66-8191 на </w:t>
      </w:r>
      <w:r w:rsidRPr="00D91FAD">
        <w:rPr>
          <w:rFonts w:ascii="Arial" w:hAnsi="Arial" w:cs="Arial"/>
          <w:sz w:val="22"/>
          <w:szCs w:val="22"/>
          <w:lang w:val="en-US"/>
        </w:rPr>
        <w:t>Duomo</w:t>
      </w:r>
      <w:r w:rsidRPr="00D91FAD">
        <w:rPr>
          <w:rFonts w:ascii="Arial" w:hAnsi="Arial" w:cs="Arial"/>
          <w:sz w:val="22"/>
          <w:szCs w:val="22"/>
        </w:rPr>
        <w:t xml:space="preserve"> </w:t>
      </w:r>
      <w:proofErr w:type="spellStart"/>
      <w:r w:rsidRPr="00D91FAD">
        <w:rPr>
          <w:rFonts w:ascii="Arial" w:hAnsi="Arial" w:cs="Arial"/>
          <w:sz w:val="22"/>
          <w:szCs w:val="22"/>
          <w:lang w:val="en-US"/>
        </w:rPr>
        <w:t>UniOne</w:t>
      </w:r>
      <w:proofErr w:type="spellEnd"/>
      <w:r w:rsidRPr="00D91FAD">
        <w:rPr>
          <w:rFonts w:ascii="Arial" w:hAnsi="Arial" w:cs="Arial"/>
          <w:sz w:val="22"/>
          <w:szCs w:val="22"/>
        </w:rPr>
        <w:t xml:space="preserve"> </w:t>
      </w:r>
      <w:r w:rsidRPr="00D91FAD">
        <w:rPr>
          <w:rFonts w:ascii="Arial" w:hAnsi="Arial" w:cs="Arial"/>
          <w:sz w:val="22"/>
          <w:szCs w:val="22"/>
          <w:lang w:val="en-US"/>
        </w:rPr>
        <w:t>Spa</w:t>
      </w:r>
      <w:r w:rsidRPr="00D91FAD">
        <w:rPr>
          <w:rFonts w:ascii="Arial" w:hAnsi="Arial" w:cs="Arial"/>
          <w:sz w:val="22"/>
          <w:szCs w:val="22"/>
        </w:rPr>
        <w:t xml:space="preserve"> – </w:t>
      </w:r>
      <w:proofErr w:type="spellStart"/>
      <w:r w:rsidRPr="00D91FAD">
        <w:rPr>
          <w:rFonts w:ascii="Arial" w:hAnsi="Arial" w:cs="Arial"/>
          <w:sz w:val="22"/>
          <w:szCs w:val="22"/>
          <w:lang w:val="en-US"/>
        </w:rPr>
        <w:t>Gruppo</w:t>
      </w:r>
      <w:proofErr w:type="spellEnd"/>
      <w:r w:rsidRPr="00D91FAD">
        <w:rPr>
          <w:rFonts w:ascii="Arial" w:hAnsi="Arial" w:cs="Arial"/>
          <w:sz w:val="22"/>
          <w:szCs w:val="22"/>
        </w:rPr>
        <w:t xml:space="preserve"> </w:t>
      </w:r>
      <w:proofErr w:type="spellStart"/>
      <w:r w:rsidRPr="00D91FAD">
        <w:rPr>
          <w:rFonts w:ascii="Arial" w:hAnsi="Arial" w:cs="Arial"/>
          <w:sz w:val="22"/>
          <w:szCs w:val="22"/>
          <w:lang w:val="en-US"/>
        </w:rPr>
        <w:t>Cattolica</w:t>
      </w:r>
      <w:proofErr w:type="spellEnd"/>
    </w:p>
    <w:p w:rsidR="00780606" w:rsidRPr="00D91FAD" w:rsidRDefault="00780606" w:rsidP="00780606">
      <w:pPr>
        <w:rPr>
          <w:rFonts w:ascii="Arial" w:hAnsi="Arial" w:cs="Arial"/>
        </w:rPr>
      </w:pPr>
    </w:p>
    <w:p w:rsidR="00995E3D" w:rsidRPr="00780606" w:rsidRDefault="00995E3D" w:rsidP="00780606">
      <w:bookmarkStart w:id="0" w:name="_GoBack"/>
      <w:bookmarkEnd w:id="0"/>
    </w:p>
    <w:sectPr w:rsidR="00995E3D" w:rsidRPr="00780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4065"/>
    <w:multiLevelType w:val="hybridMultilevel"/>
    <w:tmpl w:val="41DA9630"/>
    <w:lvl w:ilvl="0" w:tplc="04020001">
      <w:start w:val="1"/>
      <w:numFmt w:val="bullet"/>
      <w:lvlText w:val=""/>
      <w:lvlJc w:val="left"/>
      <w:pPr>
        <w:tabs>
          <w:tab w:val="num" w:pos="5670"/>
        </w:tabs>
        <w:ind w:left="5670" w:hanging="360"/>
      </w:pPr>
      <w:rPr>
        <w:rFonts w:ascii="Symbol" w:hAnsi="Symbol" w:hint="default"/>
      </w:rPr>
    </w:lvl>
    <w:lvl w:ilvl="1" w:tplc="04020003" w:tentative="1">
      <w:start w:val="1"/>
      <w:numFmt w:val="bullet"/>
      <w:lvlText w:val="o"/>
      <w:lvlJc w:val="left"/>
      <w:pPr>
        <w:tabs>
          <w:tab w:val="num" w:pos="6390"/>
        </w:tabs>
        <w:ind w:left="6390" w:hanging="360"/>
      </w:pPr>
      <w:rPr>
        <w:rFonts w:ascii="Courier New" w:hAnsi="Courier New" w:cs="Courier New" w:hint="default"/>
      </w:rPr>
    </w:lvl>
    <w:lvl w:ilvl="2" w:tplc="04020005" w:tentative="1">
      <w:start w:val="1"/>
      <w:numFmt w:val="bullet"/>
      <w:lvlText w:val=""/>
      <w:lvlJc w:val="left"/>
      <w:pPr>
        <w:tabs>
          <w:tab w:val="num" w:pos="7110"/>
        </w:tabs>
        <w:ind w:left="7110" w:hanging="360"/>
      </w:pPr>
      <w:rPr>
        <w:rFonts w:ascii="Wingdings" w:hAnsi="Wingdings" w:hint="default"/>
      </w:rPr>
    </w:lvl>
    <w:lvl w:ilvl="3" w:tplc="04020001" w:tentative="1">
      <w:start w:val="1"/>
      <w:numFmt w:val="bullet"/>
      <w:lvlText w:val=""/>
      <w:lvlJc w:val="left"/>
      <w:pPr>
        <w:tabs>
          <w:tab w:val="num" w:pos="7830"/>
        </w:tabs>
        <w:ind w:left="7830" w:hanging="360"/>
      </w:pPr>
      <w:rPr>
        <w:rFonts w:ascii="Symbol" w:hAnsi="Symbol" w:hint="default"/>
      </w:rPr>
    </w:lvl>
    <w:lvl w:ilvl="4" w:tplc="04020003" w:tentative="1">
      <w:start w:val="1"/>
      <w:numFmt w:val="bullet"/>
      <w:lvlText w:val="o"/>
      <w:lvlJc w:val="left"/>
      <w:pPr>
        <w:tabs>
          <w:tab w:val="num" w:pos="8550"/>
        </w:tabs>
        <w:ind w:left="8550" w:hanging="360"/>
      </w:pPr>
      <w:rPr>
        <w:rFonts w:ascii="Courier New" w:hAnsi="Courier New" w:cs="Courier New" w:hint="default"/>
      </w:rPr>
    </w:lvl>
    <w:lvl w:ilvl="5" w:tplc="04020005" w:tentative="1">
      <w:start w:val="1"/>
      <w:numFmt w:val="bullet"/>
      <w:lvlText w:val=""/>
      <w:lvlJc w:val="left"/>
      <w:pPr>
        <w:tabs>
          <w:tab w:val="num" w:pos="9270"/>
        </w:tabs>
        <w:ind w:left="9270" w:hanging="360"/>
      </w:pPr>
      <w:rPr>
        <w:rFonts w:ascii="Wingdings" w:hAnsi="Wingdings" w:hint="default"/>
      </w:rPr>
    </w:lvl>
    <w:lvl w:ilvl="6" w:tplc="04020001" w:tentative="1">
      <w:start w:val="1"/>
      <w:numFmt w:val="bullet"/>
      <w:lvlText w:val=""/>
      <w:lvlJc w:val="left"/>
      <w:pPr>
        <w:tabs>
          <w:tab w:val="num" w:pos="9990"/>
        </w:tabs>
        <w:ind w:left="9990" w:hanging="360"/>
      </w:pPr>
      <w:rPr>
        <w:rFonts w:ascii="Symbol" w:hAnsi="Symbol" w:hint="default"/>
      </w:rPr>
    </w:lvl>
    <w:lvl w:ilvl="7" w:tplc="04020003" w:tentative="1">
      <w:start w:val="1"/>
      <w:numFmt w:val="bullet"/>
      <w:lvlText w:val="o"/>
      <w:lvlJc w:val="left"/>
      <w:pPr>
        <w:tabs>
          <w:tab w:val="num" w:pos="10710"/>
        </w:tabs>
        <w:ind w:left="10710" w:hanging="360"/>
      </w:pPr>
      <w:rPr>
        <w:rFonts w:ascii="Courier New" w:hAnsi="Courier New" w:cs="Courier New" w:hint="default"/>
      </w:rPr>
    </w:lvl>
    <w:lvl w:ilvl="8" w:tplc="04020005" w:tentative="1">
      <w:start w:val="1"/>
      <w:numFmt w:val="bullet"/>
      <w:lvlText w:val=""/>
      <w:lvlJc w:val="left"/>
      <w:pPr>
        <w:tabs>
          <w:tab w:val="num" w:pos="11430"/>
        </w:tabs>
        <w:ind w:left="11430" w:hanging="360"/>
      </w:pPr>
      <w:rPr>
        <w:rFonts w:ascii="Wingdings" w:hAnsi="Wingdings" w:hint="default"/>
      </w:rPr>
    </w:lvl>
  </w:abstractNum>
  <w:abstractNum w:abstractNumId="1">
    <w:nsid w:val="3D830729"/>
    <w:multiLevelType w:val="hybridMultilevel"/>
    <w:tmpl w:val="A31C02F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5E4E1597"/>
    <w:multiLevelType w:val="hybridMultilevel"/>
    <w:tmpl w:val="D9983214"/>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4">
    <w:nsid w:val="64B703F1"/>
    <w:multiLevelType w:val="hybridMultilevel"/>
    <w:tmpl w:val="DF0A229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746352E0"/>
    <w:multiLevelType w:val="hybridMultilevel"/>
    <w:tmpl w:val="4BA0BB7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37BE"/>
    <w:rsid w:val="00095C24"/>
    <w:rsid w:val="000B1A14"/>
    <w:rsid w:val="000D37C9"/>
    <w:rsid w:val="000F0FB4"/>
    <w:rsid w:val="000F29A3"/>
    <w:rsid w:val="00100AF8"/>
    <w:rsid w:val="0013630D"/>
    <w:rsid w:val="001364F2"/>
    <w:rsid w:val="00164C9E"/>
    <w:rsid w:val="001869EE"/>
    <w:rsid w:val="00190334"/>
    <w:rsid w:val="00193C68"/>
    <w:rsid w:val="001962DD"/>
    <w:rsid w:val="001A7715"/>
    <w:rsid w:val="001D3D9F"/>
    <w:rsid w:val="002042AC"/>
    <w:rsid w:val="002155BE"/>
    <w:rsid w:val="002237B1"/>
    <w:rsid w:val="00226FB9"/>
    <w:rsid w:val="00230F0F"/>
    <w:rsid w:val="00233E12"/>
    <w:rsid w:val="00241459"/>
    <w:rsid w:val="0024555D"/>
    <w:rsid w:val="0025167B"/>
    <w:rsid w:val="00257A6B"/>
    <w:rsid w:val="0026066F"/>
    <w:rsid w:val="00261C14"/>
    <w:rsid w:val="00267670"/>
    <w:rsid w:val="002749E4"/>
    <w:rsid w:val="002C6330"/>
    <w:rsid w:val="002E2164"/>
    <w:rsid w:val="002E6CC5"/>
    <w:rsid w:val="003348ED"/>
    <w:rsid w:val="00354CE6"/>
    <w:rsid w:val="003627E3"/>
    <w:rsid w:val="003629A0"/>
    <w:rsid w:val="00392580"/>
    <w:rsid w:val="003A6878"/>
    <w:rsid w:val="003B16FA"/>
    <w:rsid w:val="003B268D"/>
    <w:rsid w:val="003F1280"/>
    <w:rsid w:val="00406DD0"/>
    <w:rsid w:val="00415B1C"/>
    <w:rsid w:val="00425F21"/>
    <w:rsid w:val="00436CF0"/>
    <w:rsid w:val="00447C73"/>
    <w:rsid w:val="00451BF4"/>
    <w:rsid w:val="00453BF9"/>
    <w:rsid w:val="00467A40"/>
    <w:rsid w:val="004719CF"/>
    <w:rsid w:val="00487D50"/>
    <w:rsid w:val="004906C4"/>
    <w:rsid w:val="00496682"/>
    <w:rsid w:val="004A1B74"/>
    <w:rsid w:val="004A2246"/>
    <w:rsid w:val="004B670D"/>
    <w:rsid w:val="004F0350"/>
    <w:rsid w:val="004F7526"/>
    <w:rsid w:val="00500BBC"/>
    <w:rsid w:val="00517178"/>
    <w:rsid w:val="00517CEC"/>
    <w:rsid w:val="005223AB"/>
    <w:rsid w:val="005315D6"/>
    <w:rsid w:val="0054529E"/>
    <w:rsid w:val="0055126D"/>
    <w:rsid w:val="00562DE9"/>
    <w:rsid w:val="00580758"/>
    <w:rsid w:val="00584AFB"/>
    <w:rsid w:val="005A1D07"/>
    <w:rsid w:val="005D0109"/>
    <w:rsid w:val="00606109"/>
    <w:rsid w:val="00621D91"/>
    <w:rsid w:val="006244E8"/>
    <w:rsid w:val="00626203"/>
    <w:rsid w:val="00650D05"/>
    <w:rsid w:val="00657223"/>
    <w:rsid w:val="006724F9"/>
    <w:rsid w:val="00675B11"/>
    <w:rsid w:val="00692349"/>
    <w:rsid w:val="006B3C4A"/>
    <w:rsid w:val="006E0818"/>
    <w:rsid w:val="0070370A"/>
    <w:rsid w:val="00720252"/>
    <w:rsid w:val="007277A2"/>
    <w:rsid w:val="00780606"/>
    <w:rsid w:val="0078565F"/>
    <w:rsid w:val="00786A15"/>
    <w:rsid w:val="00793A92"/>
    <w:rsid w:val="007A00B0"/>
    <w:rsid w:val="007D7823"/>
    <w:rsid w:val="007E514A"/>
    <w:rsid w:val="007E5CD7"/>
    <w:rsid w:val="00800436"/>
    <w:rsid w:val="0081501B"/>
    <w:rsid w:val="00851F19"/>
    <w:rsid w:val="00877AED"/>
    <w:rsid w:val="00877BDB"/>
    <w:rsid w:val="00897AF2"/>
    <w:rsid w:val="008B47C7"/>
    <w:rsid w:val="008C2BBB"/>
    <w:rsid w:val="008C40C6"/>
    <w:rsid w:val="008D6764"/>
    <w:rsid w:val="008F08BB"/>
    <w:rsid w:val="00904C2D"/>
    <w:rsid w:val="00907D2B"/>
    <w:rsid w:val="00922D5A"/>
    <w:rsid w:val="00923257"/>
    <w:rsid w:val="009270A6"/>
    <w:rsid w:val="0093039A"/>
    <w:rsid w:val="00937DE2"/>
    <w:rsid w:val="00944E98"/>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72F11"/>
    <w:rsid w:val="00A82025"/>
    <w:rsid w:val="00AC691C"/>
    <w:rsid w:val="00AE7781"/>
    <w:rsid w:val="00AF7614"/>
    <w:rsid w:val="00B23EE5"/>
    <w:rsid w:val="00B54648"/>
    <w:rsid w:val="00B57199"/>
    <w:rsid w:val="00B62E32"/>
    <w:rsid w:val="00B71B74"/>
    <w:rsid w:val="00B7354E"/>
    <w:rsid w:val="00B809DD"/>
    <w:rsid w:val="00B91084"/>
    <w:rsid w:val="00BA63EE"/>
    <w:rsid w:val="00BB36A5"/>
    <w:rsid w:val="00BC03D3"/>
    <w:rsid w:val="00BD2DF1"/>
    <w:rsid w:val="00BD75D2"/>
    <w:rsid w:val="00BE2594"/>
    <w:rsid w:val="00BF0AC8"/>
    <w:rsid w:val="00BF4EFF"/>
    <w:rsid w:val="00C01895"/>
    <w:rsid w:val="00C024A2"/>
    <w:rsid w:val="00C118CF"/>
    <w:rsid w:val="00C239FC"/>
    <w:rsid w:val="00C3298D"/>
    <w:rsid w:val="00C41F91"/>
    <w:rsid w:val="00C533E2"/>
    <w:rsid w:val="00C56AE5"/>
    <w:rsid w:val="00C62005"/>
    <w:rsid w:val="00C859CD"/>
    <w:rsid w:val="00C9228F"/>
    <w:rsid w:val="00C96609"/>
    <w:rsid w:val="00CD0F75"/>
    <w:rsid w:val="00CD77C3"/>
    <w:rsid w:val="00CF7973"/>
    <w:rsid w:val="00D01741"/>
    <w:rsid w:val="00D06A8A"/>
    <w:rsid w:val="00D30FE8"/>
    <w:rsid w:val="00D37166"/>
    <w:rsid w:val="00D433EE"/>
    <w:rsid w:val="00D4671B"/>
    <w:rsid w:val="00D63BF5"/>
    <w:rsid w:val="00D8685E"/>
    <w:rsid w:val="00DB35A6"/>
    <w:rsid w:val="00DB3C72"/>
    <w:rsid w:val="00DC5CFC"/>
    <w:rsid w:val="00DD57B1"/>
    <w:rsid w:val="00E0355C"/>
    <w:rsid w:val="00E22186"/>
    <w:rsid w:val="00E24DF7"/>
    <w:rsid w:val="00E31C6C"/>
    <w:rsid w:val="00E632FE"/>
    <w:rsid w:val="00E76170"/>
    <w:rsid w:val="00E836C2"/>
    <w:rsid w:val="00EA2E37"/>
    <w:rsid w:val="00EC24A3"/>
    <w:rsid w:val="00EC2DD3"/>
    <w:rsid w:val="00EC5B50"/>
    <w:rsid w:val="00EF3CC6"/>
    <w:rsid w:val="00F0395F"/>
    <w:rsid w:val="00F104D5"/>
    <w:rsid w:val="00F31D0E"/>
    <w:rsid w:val="00F509C6"/>
    <w:rsid w:val="00F63247"/>
    <w:rsid w:val="00F70704"/>
    <w:rsid w:val="00F75D70"/>
    <w:rsid w:val="00F84A2C"/>
    <w:rsid w:val="00FA1359"/>
    <w:rsid w:val="00FC35B3"/>
    <w:rsid w:val="00FD0411"/>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2025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2025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2017-01-24T13:47:00Z</dcterms:created>
  <dcterms:modified xsi:type="dcterms:W3CDTF">2017-01-24T13:47:00Z</dcterms:modified>
</cp:coreProperties>
</file>