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A3" w:rsidRDefault="000F29A3" w:rsidP="000F29A3">
      <w:pPr>
        <w:rPr>
          <w:rFonts w:ascii="Arial" w:hAnsi="Arial" w:cs="Arial"/>
          <w:b/>
        </w:rPr>
      </w:pPr>
      <w:bookmarkStart w:id="0" w:name="OLE_LINK18"/>
      <w:bookmarkStart w:id="1" w:name="OLE_LINK19"/>
      <w:r w:rsidRPr="00D91FAD">
        <w:rPr>
          <w:rFonts w:ascii="Arial" w:hAnsi="Arial" w:cs="Arial"/>
          <w:b/>
        </w:rPr>
        <w:t>Ак</w:t>
      </w:r>
      <w:r>
        <w:rPr>
          <w:rFonts w:ascii="Arial" w:hAnsi="Arial" w:cs="Arial"/>
          <w:b/>
        </w:rPr>
        <w:t>рил-силоксанно стенно микропокритие, пластично, гладко, на кварцова основа, за екстериорно приложение</w:t>
      </w: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Pr="001758D2" w:rsidRDefault="000F29A3" w:rsidP="000F29A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Стенно пластично микропокритие на кварцова основа за защита и декоративни финални работи по външни фасади и стени, съставено от акрил-силоксанни смоли във водна дисперсия, подбрани прахови добавки от кварц, титаниев диоксид и/или светлоустойчиви пигменти, добавки, осигуряващи лекота на полагането и добри </w:t>
      </w:r>
      <w:r w:rsidRPr="008A451E">
        <w:rPr>
          <w:rFonts w:ascii="Arial" w:hAnsi="Arial" w:cs="Arial"/>
        </w:rPr>
        <w:t>бактерицидно-фунгицидни</w:t>
      </w:r>
      <w:r>
        <w:rPr>
          <w:rFonts w:ascii="Arial" w:hAnsi="Arial" w:cs="Arial"/>
        </w:rPr>
        <w:t xml:space="preserve"> качества. Притежаващ добра ефективност и покриваща способност, продуктът е устойчив на атмосферни въздействия и на износване, притежава състав, правещ го </w:t>
      </w:r>
      <w:r w:rsidRPr="00D563CC">
        <w:rPr>
          <w:rFonts w:ascii="Arial" w:hAnsi="Arial" w:cs="Arial"/>
          <w:b/>
          <w:u w:val="single"/>
        </w:rPr>
        <w:t>устойчив на плесени и на водорасли</w:t>
      </w:r>
      <w:r>
        <w:rPr>
          <w:rFonts w:ascii="Arial" w:hAnsi="Arial" w:cs="Arial"/>
        </w:rPr>
        <w:t xml:space="preserve">. Кварцът, съдържащ се в него, го прави по-прилепващ към носещата основа, като му се подобряват, също така, трайността и покриваемостта на повърхности, които не са идеално гладки и еднородни. </w:t>
      </w:r>
      <w:proofErr w:type="gramStart"/>
      <w:r w:rsidRPr="006C29B4">
        <w:rPr>
          <w:rFonts w:ascii="Arial" w:hAnsi="Arial" w:cs="Arial"/>
          <w:b/>
          <w:lang w:val="en-US"/>
        </w:rPr>
        <w:t>QUARZITE</w:t>
      </w:r>
      <w:r w:rsidRPr="006C29B4">
        <w:rPr>
          <w:rFonts w:ascii="Arial" w:hAnsi="Arial" w:cs="Arial"/>
          <w:b/>
        </w:rPr>
        <w:t xml:space="preserve"> </w:t>
      </w:r>
      <w:r w:rsidRPr="006C29B4">
        <w:rPr>
          <w:rFonts w:ascii="Arial" w:hAnsi="Arial" w:cs="Arial"/>
          <w:b/>
          <w:lang w:val="en-US"/>
        </w:rPr>
        <w:t>FINISH</w:t>
      </w:r>
      <w:r w:rsidRPr="006C29B4">
        <w:rPr>
          <w:rFonts w:ascii="Arial" w:hAnsi="Arial" w:cs="Arial"/>
          <w:b/>
        </w:rPr>
        <w:t xml:space="preserve"> </w:t>
      </w:r>
      <w:r w:rsidRPr="006C29B4">
        <w:rPr>
          <w:rFonts w:ascii="Arial" w:hAnsi="Arial" w:cs="Arial"/>
          <w:b/>
          <w:lang w:val="en-US"/>
        </w:rPr>
        <w:t>EXTRA</w:t>
      </w:r>
      <w:r>
        <w:rPr>
          <w:rFonts w:ascii="Arial" w:hAnsi="Arial" w:cs="Arial"/>
        </w:rPr>
        <w:t xml:space="preserve"> е предназначен за предпазване и декорация на външни фасади, тераси, балкони, външни </w:t>
      </w:r>
      <w:r w:rsidRPr="008A451E">
        <w:rPr>
          <w:rFonts w:ascii="Arial" w:hAnsi="Arial" w:cs="Arial"/>
        </w:rPr>
        <w:t xml:space="preserve">архитектурни елементи (корнизи) </w:t>
      </w:r>
      <w:r>
        <w:rPr>
          <w:rFonts w:ascii="Arial" w:hAnsi="Arial" w:cs="Arial"/>
        </w:rPr>
        <w:t>и други архитектурни бетонни елементи.</w:t>
      </w:r>
      <w:proofErr w:type="gramEnd"/>
      <w:r>
        <w:rPr>
          <w:rFonts w:ascii="Arial" w:hAnsi="Arial" w:cs="Arial"/>
        </w:rPr>
        <w:t xml:space="preserve"> Отличен е и за основна ръка преди нанасяне на други оцветявания или покрития, когато се желае да се подобри сцеплението към носещата основа.</w:t>
      </w:r>
    </w:p>
    <w:p w:rsidR="000F29A3" w:rsidRDefault="000F29A3" w:rsidP="000F29A3">
      <w:pPr>
        <w:rPr>
          <w:rFonts w:ascii="Arial" w:hAnsi="Arial" w:cs="Arial"/>
        </w:rPr>
      </w:pPr>
    </w:p>
    <w:p w:rsidR="000F29A3" w:rsidRPr="007F6595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ПОЛАГАНЕ:</w:t>
      </w: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мазилката. Да се осигури здрава, суха и чиста повърхност. Да се отстранят предварително от носещата основа, наличия или просмуквания на влага, или пък замърсяващи фактори. Върху ронливи повърхности или върху стари бои, е необходимо да се положи една първа ръка от </w:t>
      </w:r>
      <w:r>
        <w:rPr>
          <w:rFonts w:ascii="Arial" w:hAnsi="Arial" w:cs="Arial"/>
          <w:b/>
          <w:lang w:val="en-US"/>
        </w:rPr>
        <w:t>RESINPOL</w:t>
      </w:r>
      <w:r w:rsidRPr="009A1B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RESINLAK</w:t>
      </w:r>
      <w:r>
        <w:rPr>
          <w:rFonts w:ascii="Arial" w:hAnsi="Arial" w:cs="Arial"/>
        </w:rPr>
        <w:t xml:space="preserve">, с цел да се импрегнира и заздрави носещата основа. Да се подмажат евентуални цепнатини и пукнатини с </w:t>
      </w:r>
      <w:r>
        <w:rPr>
          <w:rFonts w:ascii="Arial" w:hAnsi="Arial" w:cs="Arial"/>
          <w:b/>
          <w:lang w:val="en-US"/>
        </w:rPr>
        <w:t>PLASTOM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STUCK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да се загладят неравностите с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INTOCEM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RASANTE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или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RASACOL</w:t>
      </w:r>
      <w:r>
        <w:rPr>
          <w:rFonts w:ascii="Arial" w:hAnsi="Arial" w:cs="Arial"/>
          <w:b/>
        </w:rPr>
        <w:t xml:space="preserve"> 1:1</w:t>
      </w:r>
      <w:r>
        <w:rPr>
          <w:rFonts w:ascii="Arial" w:hAnsi="Arial" w:cs="Arial"/>
        </w:rPr>
        <w:t xml:space="preserve">, като се изчака поне 8 – 12 часа. Да се нанесе </w:t>
      </w:r>
      <w:r w:rsidRPr="006C29B4">
        <w:rPr>
          <w:rFonts w:ascii="Arial" w:hAnsi="Arial" w:cs="Arial"/>
          <w:b/>
          <w:lang w:val="en-US"/>
        </w:rPr>
        <w:t>QUARZITE</w:t>
      </w:r>
      <w:r w:rsidRPr="006C29B4">
        <w:rPr>
          <w:rFonts w:ascii="Arial" w:hAnsi="Arial" w:cs="Arial"/>
          <w:b/>
        </w:rPr>
        <w:t xml:space="preserve"> </w:t>
      </w:r>
      <w:r w:rsidRPr="006C29B4">
        <w:rPr>
          <w:rFonts w:ascii="Arial" w:hAnsi="Arial" w:cs="Arial"/>
          <w:b/>
          <w:lang w:val="en-US"/>
        </w:rPr>
        <w:t>FINISH</w:t>
      </w:r>
      <w:r w:rsidRPr="006C29B4">
        <w:rPr>
          <w:rFonts w:ascii="Arial" w:hAnsi="Arial" w:cs="Arial"/>
          <w:b/>
        </w:rPr>
        <w:t xml:space="preserve"> </w:t>
      </w:r>
      <w:r w:rsidRPr="006C29B4">
        <w:rPr>
          <w:rFonts w:ascii="Arial" w:hAnsi="Arial" w:cs="Arial"/>
          <w:b/>
          <w:lang w:val="en-US"/>
        </w:rPr>
        <w:t>EXTRA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 четка или валяк „мече”,</w:t>
      </w:r>
      <w:r w:rsidRPr="00FE3F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като се положат две или три ръце с интервал от 8 – 12 часа между тях. Да се разреди с вода преди нанасянето до 20 – 25 % в обем, за първата ръка и 10 – 15 % - за втората ръка.   </w:t>
      </w: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Pr="008A451E" w:rsidRDefault="000F29A3" w:rsidP="000F29A3">
      <w:pPr>
        <w:rPr>
          <w:rFonts w:ascii="Arial" w:hAnsi="Arial" w:cs="Arial"/>
          <w:lang w:val="en-US"/>
        </w:rPr>
      </w:pPr>
      <w:r w:rsidRPr="008A451E">
        <w:rPr>
          <w:rFonts w:ascii="Arial" w:hAnsi="Arial" w:cs="Arial"/>
        </w:rPr>
        <w:t>ПРЕПОРЪКИ:</w:t>
      </w: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Опаковките да се съхраняват, като се изключи възможност от замръзване (минимум + 5º С).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0F29A3" w:rsidRPr="00D91FAD" w:rsidRDefault="000F29A3" w:rsidP="000F29A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  <w:bookmarkEnd w:id="0"/>
      <w:bookmarkEnd w:id="1"/>
    </w:p>
    <w:p w:rsidR="000F29A3" w:rsidRDefault="000F29A3" w:rsidP="000F29A3">
      <w:pPr>
        <w:ind w:left="360"/>
        <w:rPr>
          <w:rFonts w:ascii="Arial" w:hAnsi="Arial" w:cs="Arial"/>
          <w:b/>
          <w:u w:val="single"/>
        </w:rPr>
      </w:pPr>
    </w:p>
    <w:p w:rsidR="000F29A3" w:rsidRPr="00D91FAD" w:rsidRDefault="000F29A3" w:rsidP="000F29A3">
      <w:pPr>
        <w:ind w:left="360"/>
        <w:rPr>
          <w:rFonts w:ascii="Arial" w:hAnsi="Arial" w:cs="Arial"/>
          <w:b/>
          <w:u w:val="single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  <w:t xml:space="preserve">повърхностно </w:t>
      </w:r>
      <w:r>
        <w:rPr>
          <w:rFonts w:ascii="Arial" w:hAnsi="Arial" w:cs="Arial"/>
        </w:rPr>
        <w:t xml:space="preserve">(не залепва прах) </w:t>
      </w:r>
      <w:r w:rsidRPr="00D91F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около 1 час</w:t>
      </w:r>
      <w:r w:rsidRPr="00D91FAD">
        <w:rPr>
          <w:rFonts w:ascii="Arial" w:hAnsi="Arial" w:cs="Arial"/>
        </w:rPr>
        <w:t>, в дълбочина – 8-12 часа</w:t>
      </w:r>
    </w:p>
    <w:p w:rsidR="000F29A3" w:rsidRPr="00AD7DCD" w:rsidRDefault="000F29A3" w:rsidP="000F29A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0.120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0.130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на ръка, в зависимост от носещата основа</w:t>
      </w:r>
    </w:p>
    <w:p w:rsidR="000F29A3" w:rsidRPr="00D91FAD" w:rsidRDefault="000F29A3" w:rsidP="000F29A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СПЕЦИФИЧНИ ТЕГЛО: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1.</w:t>
      </w:r>
      <w:r>
        <w:rPr>
          <w:rFonts w:ascii="Arial" w:hAnsi="Arial" w:cs="Arial"/>
        </w:rPr>
        <w:t>600</w:t>
      </w:r>
      <w:r w:rsidRPr="00D91FAD">
        <w:rPr>
          <w:rFonts w:ascii="Arial" w:hAnsi="Arial" w:cs="Arial"/>
        </w:rPr>
        <w:t xml:space="preserve"> ± 0.05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0F29A3" w:rsidRDefault="000F29A3" w:rsidP="000F29A3">
      <w:pPr>
        <w:ind w:left="4320" w:hanging="4320"/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</w:t>
      </w:r>
      <w:r w:rsidRPr="00AD7DCD">
        <w:rPr>
          <w:rFonts w:ascii="Arial" w:hAnsi="Arial" w:cs="Arial"/>
          <w:b/>
        </w:rPr>
        <w:t>“</w:t>
      </w:r>
      <w:r w:rsidRPr="00A54C92">
        <w:rPr>
          <w:rFonts w:ascii="Arial" w:hAnsi="Arial" w:cs="Arial"/>
          <w:b/>
          <w:lang w:val="it-IT"/>
        </w:rPr>
        <w:t>I</w:t>
      </w:r>
      <w:r w:rsidRPr="00AD7DCD">
        <w:rPr>
          <w:rFonts w:ascii="Arial" w:hAnsi="Arial" w:cs="Arial"/>
          <w:b/>
        </w:rPr>
        <w:t xml:space="preserve"> </w:t>
      </w:r>
      <w:r w:rsidRPr="00A54C92">
        <w:rPr>
          <w:rFonts w:ascii="Arial" w:hAnsi="Arial" w:cs="Arial"/>
          <w:b/>
          <w:lang w:val="it-IT"/>
        </w:rPr>
        <w:t>Colori</w:t>
      </w:r>
      <w:r w:rsidRPr="00AD7DCD">
        <w:rPr>
          <w:rFonts w:ascii="Arial" w:hAnsi="Arial" w:cs="Arial"/>
          <w:b/>
        </w:rPr>
        <w:t xml:space="preserve"> </w:t>
      </w:r>
      <w:r w:rsidRPr="00A54C92">
        <w:rPr>
          <w:rFonts w:ascii="Arial" w:hAnsi="Arial" w:cs="Arial"/>
          <w:b/>
          <w:lang w:val="it-IT"/>
        </w:rPr>
        <w:t>del</w:t>
      </w:r>
      <w:r w:rsidRPr="00AD7DCD">
        <w:rPr>
          <w:rFonts w:ascii="Arial" w:hAnsi="Arial" w:cs="Arial"/>
          <w:b/>
        </w:rPr>
        <w:t xml:space="preserve"> </w:t>
      </w:r>
      <w:r w:rsidRPr="00A54C92">
        <w:rPr>
          <w:rFonts w:ascii="Arial" w:hAnsi="Arial" w:cs="Arial"/>
          <w:b/>
          <w:lang w:val="it-IT"/>
        </w:rPr>
        <w:t>Colore</w:t>
      </w:r>
      <w:r w:rsidRPr="00AD7DC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F25B12">
        <w:rPr>
          <w:rFonts w:ascii="Arial" w:hAnsi="Arial" w:cs="Arial"/>
        </w:rPr>
        <w:t>228</w:t>
      </w:r>
      <w:r w:rsidRPr="00AD7DCD">
        <w:rPr>
          <w:rFonts w:ascii="Arial" w:hAnsi="Arial" w:cs="Arial"/>
        </w:rPr>
        <w:t xml:space="preserve"> цвята</w:t>
      </w:r>
      <w:r>
        <w:rPr>
          <w:rFonts w:ascii="Arial" w:hAnsi="Arial" w:cs="Arial"/>
          <w:b/>
        </w:rPr>
        <w:t xml:space="preserve"> </w:t>
      </w:r>
      <w:r w:rsidRPr="00AD7DCD">
        <w:rPr>
          <w:rFonts w:ascii="Arial" w:hAnsi="Arial" w:cs="Arial"/>
          <w:b/>
        </w:rPr>
        <w:t>“</w:t>
      </w:r>
      <w:r w:rsidRPr="00AD7DCD">
        <w:rPr>
          <w:rFonts w:ascii="Arial" w:hAnsi="Arial" w:cs="Arial"/>
          <w:b/>
          <w:lang w:val="it-IT"/>
        </w:rPr>
        <w:t>NCS</w:t>
      </w:r>
      <w:r w:rsidRPr="00AD7DCD">
        <w:rPr>
          <w:rFonts w:ascii="Arial" w:hAnsi="Arial" w:cs="Arial"/>
          <w:b/>
        </w:rPr>
        <w:t xml:space="preserve"> – </w:t>
      </w:r>
      <w:r w:rsidRPr="00AD7DCD">
        <w:rPr>
          <w:rFonts w:ascii="Arial" w:hAnsi="Arial" w:cs="Arial"/>
          <w:b/>
          <w:lang w:val="it-IT"/>
        </w:rPr>
        <w:t>Moodscapes</w:t>
      </w:r>
      <w:r w:rsidRPr="00AD7DCD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700 цвята, </w:t>
      </w:r>
    </w:p>
    <w:p w:rsidR="000F29A3" w:rsidRPr="00A54C92" w:rsidRDefault="000F29A3" w:rsidP="000F29A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  <w:r w:rsidRPr="00AD7DC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it-IT"/>
        </w:rPr>
        <w:t>l</w:t>
      </w:r>
      <w:r w:rsidRPr="00AD7DCD">
        <w:rPr>
          <w:rFonts w:ascii="Arial" w:hAnsi="Arial" w:cs="Arial"/>
        </w:rPr>
        <w:t xml:space="preserve">, </w:t>
      </w:r>
      <w:r w:rsidRPr="00D91FAD">
        <w:rPr>
          <w:rFonts w:ascii="Arial" w:hAnsi="Arial" w:cs="Arial"/>
        </w:rPr>
        <w:t xml:space="preserve">4 </w:t>
      </w:r>
      <w:r>
        <w:rPr>
          <w:rFonts w:ascii="Arial" w:hAnsi="Arial" w:cs="Arial"/>
          <w:lang w:val="it-IT"/>
        </w:rPr>
        <w:t>l</w:t>
      </w:r>
      <w:r>
        <w:rPr>
          <w:rFonts w:ascii="Arial" w:hAnsi="Arial" w:cs="Arial"/>
        </w:rPr>
        <w:t xml:space="preserve"> и 0.750</w:t>
      </w:r>
      <w:r w:rsidRPr="00A54C9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</w:t>
      </w:r>
    </w:p>
    <w:p w:rsidR="000F29A3" w:rsidRPr="007F6595" w:rsidRDefault="000F29A3" w:rsidP="000F29A3">
      <w:pPr>
        <w:rPr>
          <w:rFonts w:ascii="Arial" w:hAnsi="Arial" w:cs="Arial"/>
          <w:b/>
        </w:rPr>
      </w:pPr>
    </w:p>
    <w:p w:rsidR="000F29A3" w:rsidRDefault="000F29A3" w:rsidP="000F29A3">
      <w:pPr>
        <w:rPr>
          <w:rFonts w:ascii="Arial" w:hAnsi="Arial" w:cs="Arial"/>
          <w:b/>
        </w:rPr>
      </w:pPr>
    </w:p>
    <w:p w:rsidR="000F29A3" w:rsidRDefault="000F29A3" w:rsidP="000F29A3">
      <w:pPr>
        <w:rPr>
          <w:rFonts w:ascii="Arial" w:hAnsi="Arial" w:cs="Arial"/>
          <w:b/>
        </w:rPr>
      </w:pPr>
    </w:p>
    <w:p w:rsidR="000F29A3" w:rsidRDefault="000F29A3" w:rsidP="000F29A3">
      <w:pPr>
        <w:rPr>
          <w:rFonts w:ascii="Arial" w:hAnsi="Arial" w:cs="Arial"/>
          <w:b/>
        </w:rPr>
      </w:pPr>
    </w:p>
    <w:p w:rsidR="000F29A3" w:rsidRDefault="000F29A3" w:rsidP="000F29A3">
      <w:pPr>
        <w:rPr>
          <w:rFonts w:ascii="Arial" w:hAnsi="Arial" w:cs="Arial"/>
          <w:b/>
        </w:rPr>
      </w:pPr>
    </w:p>
    <w:p w:rsidR="000F29A3" w:rsidRPr="007F6595" w:rsidRDefault="000F29A3" w:rsidP="000F29A3">
      <w:pPr>
        <w:rPr>
          <w:rFonts w:ascii="Arial" w:hAnsi="Arial" w:cs="Arial"/>
          <w:b/>
        </w:rPr>
      </w:pPr>
    </w:p>
    <w:p w:rsidR="000F29A3" w:rsidRPr="00D91FAD" w:rsidRDefault="000F29A3" w:rsidP="000F29A3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0F29A3" w:rsidRPr="00D91FAD" w:rsidRDefault="000F29A3" w:rsidP="000F29A3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Оцветявания на външни стени с минерална носеща основа;</w:t>
      </w:r>
    </w:p>
    <w:p w:rsidR="000F29A3" w:rsidRPr="00D91FAD" w:rsidRDefault="000F29A3" w:rsidP="000F29A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0F29A3" w:rsidRPr="00D91FAD" w:rsidRDefault="000F29A3" w:rsidP="000F29A3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>
        <w:rPr>
          <w:rFonts w:ascii="Arial" w:hAnsi="Arial" w:cs="Arial"/>
        </w:rPr>
        <w:t>7</w:t>
      </w:r>
      <w:r w:rsidRPr="007F6595">
        <w:rPr>
          <w:rFonts w:ascii="Arial" w:hAnsi="Arial" w:cs="Arial"/>
        </w:rPr>
        <w:t>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0F29A3" w:rsidRPr="00D91FAD" w:rsidRDefault="000F29A3" w:rsidP="000F29A3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0F29A3" w:rsidRPr="00D91FAD" w:rsidRDefault="000F29A3" w:rsidP="000F29A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>
        <w:rPr>
          <w:rFonts w:ascii="Arial" w:hAnsi="Arial" w:cs="Arial"/>
        </w:rPr>
        <w:t>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F29A3" w:rsidRPr="00D91FAD" w:rsidTr="001D6937">
        <w:tc>
          <w:tcPr>
            <w:tcW w:w="9212" w:type="dxa"/>
          </w:tcPr>
          <w:p w:rsidR="000F29A3" w:rsidRPr="00D91FAD" w:rsidRDefault="000F29A3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201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6C29B4">
              <w:rPr>
                <w:rFonts w:ascii="Arial" w:hAnsi="Arial" w:cs="Arial"/>
                <w:b/>
                <w:sz w:val="32"/>
                <w:szCs w:val="32"/>
                <w:lang w:val="en-US"/>
              </w:rPr>
              <w:t>QUARZITE</w:t>
            </w:r>
            <w:r w:rsidRPr="006C29B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C29B4">
              <w:rPr>
                <w:rFonts w:ascii="Arial" w:hAnsi="Arial" w:cs="Arial"/>
                <w:b/>
                <w:sz w:val="32"/>
                <w:szCs w:val="32"/>
                <w:lang w:val="en-US"/>
              </w:rPr>
              <w:t>FINISH</w:t>
            </w:r>
            <w:r w:rsidRPr="006C29B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C29B4">
              <w:rPr>
                <w:rFonts w:ascii="Arial" w:hAnsi="Arial" w:cs="Arial"/>
                <w:b/>
                <w:sz w:val="32"/>
                <w:szCs w:val="32"/>
                <w:lang w:val="en-US"/>
              </w:rPr>
              <w:t>EXTRA</w:t>
            </w:r>
          </w:p>
        </w:tc>
      </w:tr>
    </w:tbl>
    <w:p w:rsidR="000F29A3" w:rsidRPr="00D91FAD" w:rsidRDefault="000F29A3" w:rsidP="000F29A3">
      <w:pPr>
        <w:rPr>
          <w:rFonts w:ascii="Arial" w:hAnsi="Arial" w:cs="Arial"/>
        </w:rPr>
      </w:pPr>
    </w:p>
    <w:p w:rsidR="000F29A3" w:rsidRPr="00315E18" w:rsidRDefault="000F29A3" w:rsidP="000F29A3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6C29B4">
        <w:rPr>
          <w:rFonts w:ascii="Arial" w:hAnsi="Arial" w:cs="Arial"/>
          <w:b/>
          <w:lang w:val="en-US"/>
        </w:rPr>
        <w:t>QUARZITE</w:t>
      </w:r>
      <w:r w:rsidRPr="006C29B4">
        <w:rPr>
          <w:rFonts w:ascii="Arial" w:hAnsi="Arial" w:cs="Arial"/>
          <w:b/>
        </w:rPr>
        <w:t xml:space="preserve"> </w:t>
      </w:r>
      <w:r w:rsidRPr="006C29B4">
        <w:rPr>
          <w:rFonts w:ascii="Arial" w:hAnsi="Arial" w:cs="Arial"/>
          <w:b/>
          <w:lang w:val="en-US"/>
        </w:rPr>
        <w:t>FINISH</w:t>
      </w:r>
      <w:r w:rsidRPr="006C29B4">
        <w:rPr>
          <w:rFonts w:ascii="Arial" w:hAnsi="Arial" w:cs="Arial"/>
          <w:b/>
        </w:rPr>
        <w:t xml:space="preserve"> </w:t>
      </w:r>
      <w:r w:rsidRPr="006C29B4">
        <w:rPr>
          <w:rFonts w:ascii="Arial" w:hAnsi="Arial" w:cs="Arial"/>
          <w:b/>
          <w:lang w:val="en-US"/>
        </w:rPr>
        <w:t>EXTRA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ак</w:t>
      </w:r>
      <w:r w:rsidRPr="00A312A8">
        <w:rPr>
          <w:rFonts w:ascii="Arial" w:hAnsi="Arial" w:cs="Arial"/>
        </w:rPr>
        <w:t xml:space="preserve">рил-силоксанно стенно </w:t>
      </w:r>
      <w:r>
        <w:rPr>
          <w:rFonts w:ascii="Arial" w:hAnsi="Arial" w:cs="Arial"/>
        </w:rPr>
        <w:t xml:space="preserve">оцветяване, пластифицирано, на основата на фин кварц, за защита и декоративни финални работи по външни стени, притежаващо отлична покриваща способност и изпълване, характеризира се с еластичност, добра светлоустойчивост, както и на атмосферни въздействия и износване, притежава състав, правещ го </w:t>
      </w:r>
      <w:r w:rsidRPr="00315E18">
        <w:rPr>
          <w:rFonts w:ascii="Arial" w:hAnsi="Arial" w:cs="Arial"/>
          <w:u w:val="single"/>
        </w:rPr>
        <w:t>устойчив на плесени и на водорасли</w:t>
      </w:r>
      <w:r>
        <w:rPr>
          <w:rFonts w:ascii="Arial" w:hAnsi="Arial" w:cs="Arial"/>
        </w:rPr>
        <w:t xml:space="preserve">, </w:t>
      </w:r>
      <w:r w:rsidRPr="00D91FAD">
        <w:rPr>
          <w:rFonts w:ascii="Arial" w:hAnsi="Arial" w:cs="Arial"/>
        </w:rPr>
        <w:t>нанася</w:t>
      </w:r>
      <w:r>
        <w:rPr>
          <w:rFonts w:ascii="Arial" w:hAnsi="Arial" w:cs="Arial"/>
        </w:rPr>
        <w:t>т</w:t>
      </w:r>
      <w:r w:rsidRPr="00D91FAD">
        <w:rPr>
          <w:rFonts w:ascii="Arial" w:hAnsi="Arial" w:cs="Arial"/>
        </w:rPr>
        <w:t xml:space="preserve"> се </w:t>
      </w:r>
      <w:r>
        <w:rPr>
          <w:rFonts w:ascii="Arial" w:hAnsi="Arial" w:cs="Arial"/>
        </w:rPr>
        <w:t>две</w:t>
      </w:r>
      <w:r w:rsidRPr="00D91FAD">
        <w:rPr>
          <w:rFonts w:ascii="Arial" w:hAnsi="Arial" w:cs="Arial"/>
        </w:rPr>
        <w:t xml:space="preserve"> ръ</w:t>
      </w:r>
      <w:r>
        <w:rPr>
          <w:rFonts w:ascii="Arial" w:hAnsi="Arial" w:cs="Arial"/>
        </w:rPr>
        <w:t>це</w:t>
      </w:r>
      <w:r w:rsidRPr="00D91FAD">
        <w:rPr>
          <w:rFonts w:ascii="Arial" w:hAnsi="Arial" w:cs="Arial"/>
        </w:rPr>
        <w:t xml:space="preserve"> с четка или с валяк („мече”)</w:t>
      </w:r>
      <w:r>
        <w:rPr>
          <w:rFonts w:ascii="Arial" w:hAnsi="Arial" w:cs="Arial"/>
        </w:rPr>
        <w:t xml:space="preserve">, като предварително се полага една ръка </w:t>
      </w:r>
      <w:r>
        <w:rPr>
          <w:rFonts w:ascii="Arial" w:hAnsi="Arial" w:cs="Arial"/>
          <w:b/>
          <w:lang w:val="en-US"/>
        </w:rPr>
        <w:t>RESINPOL</w:t>
      </w:r>
      <w:r>
        <w:rPr>
          <w:rFonts w:ascii="Arial" w:hAnsi="Arial" w:cs="Arial"/>
        </w:rPr>
        <w:t>, въздухопропусклив подложен фиксатор, имащ импрегниращ и укрепващ ефект.</w:t>
      </w:r>
    </w:p>
    <w:p w:rsidR="000F29A3" w:rsidRDefault="000F29A3" w:rsidP="000F29A3">
      <w:pPr>
        <w:rPr>
          <w:rFonts w:ascii="Arial" w:hAnsi="Arial" w:cs="Arial"/>
        </w:rPr>
      </w:pPr>
    </w:p>
    <w:p w:rsidR="000F29A3" w:rsidRPr="001E7365" w:rsidRDefault="000F29A3" w:rsidP="000F29A3">
      <w:pPr>
        <w:rPr>
          <w:rFonts w:ascii="Arial" w:hAnsi="Arial" w:cs="Arial"/>
        </w:rPr>
      </w:pPr>
    </w:p>
    <w:p w:rsidR="000F29A3" w:rsidRPr="006B049F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</w:rPr>
      </w:pPr>
    </w:p>
    <w:p w:rsidR="000F29A3" w:rsidRPr="00D91FAD" w:rsidRDefault="000F29A3" w:rsidP="000F29A3">
      <w:pPr>
        <w:rPr>
          <w:rFonts w:ascii="Arial" w:hAnsi="Arial" w:cs="Arial"/>
        </w:rPr>
      </w:pPr>
    </w:p>
    <w:p w:rsidR="000F29A3" w:rsidRDefault="000F29A3" w:rsidP="000F29A3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0F29A3" w:rsidRDefault="00995E3D" w:rsidP="000F29A3">
      <w:bookmarkStart w:id="2" w:name="_GoBack"/>
      <w:bookmarkEnd w:id="2"/>
    </w:p>
    <w:sectPr w:rsidR="00995E3D" w:rsidRPr="000F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2017-01-24T11:39:00Z</dcterms:created>
  <dcterms:modified xsi:type="dcterms:W3CDTF">2017-01-24T11:39:00Z</dcterms:modified>
</cp:coreProperties>
</file>