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2F" w:rsidRDefault="0046162F" w:rsidP="0046162F">
      <w:pPr>
        <w:rPr>
          <w:rFonts w:ascii="Arial" w:hAnsi="Arial" w:cs="Arial"/>
        </w:rPr>
      </w:pPr>
      <w:r w:rsidRPr="00D91FAD">
        <w:rPr>
          <w:rFonts w:ascii="Arial" w:hAnsi="Arial" w:cs="Arial"/>
        </w:rPr>
        <w:t>ХАРАКТЕРИСТИКИ:</w:t>
      </w:r>
    </w:p>
    <w:p w:rsidR="0046162F" w:rsidRPr="00D91FAD" w:rsidRDefault="0046162F" w:rsidP="0046162F">
      <w:pPr>
        <w:rPr>
          <w:rFonts w:ascii="Arial" w:hAnsi="Arial" w:cs="Arial"/>
        </w:rPr>
      </w:pPr>
    </w:p>
    <w:p w:rsidR="0046162F" w:rsidRPr="00331A6C" w:rsidRDefault="0046162F" w:rsidP="00461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Воден оцветител на основата на иновационни акрилни смоли, във водна емулсия, титаниев диоксид и/или светлоустойчиви пигменти, специални добавки, гарантиращи лесно му полагане, отличното сцепление към носещата основа и повишеното фунгицидно и бактерицидно въздействие. Притежаващ добра ефективност на нанасяне и отлична степен на покриване, продуктът покрива повърхността с мек кадифен филм, който е компактен и устойчив, след изсъхване му, на миене с обикновени миещи средства във воден разтвор и на въздействието на атмосферните агенти в продължение на дълъг период от време. </w:t>
      </w:r>
      <w:r>
        <w:rPr>
          <w:rFonts w:ascii="Arial" w:hAnsi="Arial" w:cs="Arial"/>
          <w:b/>
          <w:lang w:val="en-US"/>
        </w:rPr>
        <w:t>MURALEX</w:t>
      </w:r>
      <w:r>
        <w:rPr>
          <w:rFonts w:ascii="Arial" w:hAnsi="Arial" w:cs="Arial"/>
        </w:rPr>
        <w:t xml:space="preserve"> няма мирис, той е незапалим и водоотблъскващ продукт</w:t>
      </w:r>
    </w:p>
    <w:p w:rsidR="0046162F" w:rsidRDefault="0046162F" w:rsidP="0046162F">
      <w:pPr>
        <w:rPr>
          <w:rFonts w:ascii="Arial" w:hAnsi="Arial" w:cs="Arial"/>
        </w:rPr>
      </w:pPr>
    </w:p>
    <w:p w:rsidR="0046162F" w:rsidRDefault="0046162F" w:rsidP="0046162F">
      <w:pPr>
        <w:rPr>
          <w:rFonts w:ascii="Arial" w:hAnsi="Arial" w:cs="Arial"/>
        </w:rPr>
      </w:pPr>
    </w:p>
    <w:p w:rsidR="0046162F" w:rsidRDefault="0046162F" w:rsidP="0046162F">
      <w:pPr>
        <w:rPr>
          <w:rFonts w:ascii="Arial" w:hAnsi="Arial" w:cs="Arial"/>
        </w:rPr>
      </w:pPr>
    </w:p>
    <w:p w:rsidR="0046162F" w:rsidRDefault="0046162F" w:rsidP="0046162F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ОБЛАСТИ НА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>:</w:t>
      </w:r>
    </w:p>
    <w:p w:rsidR="0046162F" w:rsidRPr="00D91FAD" w:rsidRDefault="0046162F" w:rsidP="0046162F">
      <w:pPr>
        <w:rPr>
          <w:rFonts w:ascii="Arial" w:hAnsi="Arial" w:cs="Arial"/>
        </w:rPr>
      </w:pPr>
    </w:p>
    <w:p w:rsidR="0046162F" w:rsidRDefault="0046162F" w:rsidP="0046162F">
      <w:pPr>
        <w:rPr>
          <w:rFonts w:ascii="Arial" w:hAnsi="Arial" w:cs="Arial"/>
          <w:b/>
        </w:rPr>
      </w:pPr>
    </w:p>
    <w:p w:rsidR="0046162F" w:rsidRPr="00A40477" w:rsidRDefault="0046162F" w:rsidP="00461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Благодарение на характеристиките си, </w:t>
      </w:r>
      <w:r>
        <w:rPr>
          <w:rFonts w:ascii="Arial" w:hAnsi="Arial" w:cs="Arial"/>
          <w:b/>
          <w:lang w:val="en-US"/>
        </w:rPr>
        <w:t>MURALEX</w:t>
      </w:r>
      <w:r>
        <w:rPr>
          <w:rFonts w:ascii="Arial" w:hAnsi="Arial" w:cs="Arial"/>
        </w:rPr>
        <w:t xml:space="preserve"> обикновено намира приложение при декорацията и защитата на вътрешни стени, където се изисква повишена устойчивост на мокрене и износване. След предварителна подготовка на повърхността, </w:t>
      </w:r>
      <w:r>
        <w:rPr>
          <w:rFonts w:ascii="Arial" w:hAnsi="Arial" w:cs="Arial"/>
          <w:b/>
          <w:lang w:val="en-US"/>
        </w:rPr>
        <w:t>MURALEX</w:t>
      </w:r>
      <w:r>
        <w:rPr>
          <w:rFonts w:ascii="Arial" w:hAnsi="Arial" w:cs="Arial"/>
        </w:rPr>
        <w:t xml:space="preserve"> може да се прилага върху: строителна мазилка, бетон, циментови панели (без пластификатори), гипс и производните му, азбестоцимент, стари бои (миещи се, маслени, варови), дърво, </w:t>
      </w:r>
      <w:r w:rsidRPr="00C86E7F">
        <w:rPr>
          <w:rFonts w:ascii="Arial" w:hAnsi="Arial" w:cs="Arial"/>
        </w:rPr>
        <w:t>мазонит</w:t>
      </w:r>
      <w:r>
        <w:rPr>
          <w:rFonts w:ascii="Arial" w:hAnsi="Arial" w:cs="Arial"/>
        </w:rPr>
        <w:t xml:space="preserve"> (вид шперплат), </w:t>
      </w:r>
      <w:r w:rsidRPr="00C86E7F">
        <w:rPr>
          <w:rFonts w:ascii="Arial" w:hAnsi="Arial" w:cs="Arial"/>
        </w:rPr>
        <w:t>фаезит</w:t>
      </w:r>
      <w:r>
        <w:rPr>
          <w:rFonts w:ascii="Arial" w:hAnsi="Arial" w:cs="Arial"/>
        </w:rPr>
        <w:t xml:space="preserve"> (звукоизолационен дървесно-влакнест материал), п</w:t>
      </w:r>
      <w:r w:rsidRPr="00A40477">
        <w:rPr>
          <w:rFonts w:ascii="Arial" w:hAnsi="Arial" w:cs="Arial"/>
        </w:rPr>
        <w:t>оцинковани ламарини и др.</w:t>
      </w:r>
    </w:p>
    <w:p w:rsidR="0046162F" w:rsidRDefault="0046162F" w:rsidP="0046162F">
      <w:pPr>
        <w:rPr>
          <w:rFonts w:ascii="Arial" w:hAnsi="Arial" w:cs="Arial"/>
        </w:rPr>
      </w:pPr>
    </w:p>
    <w:p w:rsidR="0046162F" w:rsidRDefault="0046162F" w:rsidP="0046162F">
      <w:pPr>
        <w:rPr>
          <w:rFonts w:ascii="Arial" w:hAnsi="Arial" w:cs="Arial"/>
        </w:rPr>
      </w:pPr>
    </w:p>
    <w:p w:rsidR="0046162F" w:rsidRDefault="0046162F" w:rsidP="00461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НАЧИН НА </w:t>
      </w:r>
      <w:r w:rsidRPr="00D91FAD">
        <w:rPr>
          <w:rFonts w:ascii="Arial" w:hAnsi="Arial" w:cs="Arial"/>
        </w:rPr>
        <w:t>ПОЛАГАНЕ:</w:t>
      </w:r>
    </w:p>
    <w:p w:rsidR="0046162F" w:rsidRDefault="0046162F" w:rsidP="0046162F">
      <w:pPr>
        <w:rPr>
          <w:rFonts w:ascii="Arial" w:hAnsi="Arial" w:cs="Arial"/>
        </w:rPr>
      </w:pPr>
    </w:p>
    <w:p w:rsidR="0046162F" w:rsidRPr="00747C0A" w:rsidRDefault="0046162F" w:rsidP="00461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Да се остържи, изчетка и премахне старата боя или не добре закрепени части от мазилката или подложката. Да се осигури здрава, суха и чиста повърхност. Да се отстранят предварително евентуални просмуквания на влага. </w:t>
      </w:r>
      <w:r>
        <w:rPr>
          <w:rFonts w:ascii="Arial" w:hAnsi="Arial" w:cs="Arial"/>
          <w:b/>
          <w:i/>
        </w:rPr>
        <w:t>Вътрешни стени</w:t>
      </w:r>
      <w:r>
        <w:rPr>
          <w:rFonts w:ascii="Arial" w:hAnsi="Arial" w:cs="Arial"/>
        </w:rPr>
        <w:t xml:space="preserve">: върху мазилки от гипс или негови производни, стари варови или темперни бои, или други некомпактни повърхности, да се положи една първа ръка </w:t>
      </w:r>
      <w:r>
        <w:rPr>
          <w:rFonts w:ascii="Arial" w:hAnsi="Arial" w:cs="Arial"/>
          <w:b/>
          <w:lang w:val="en-US"/>
        </w:rPr>
        <w:t>PRIMER</w:t>
      </w:r>
      <w:r w:rsidRPr="00FA0B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или </w:t>
      </w:r>
      <w:r>
        <w:rPr>
          <w:rFonts w:ascii="Arial" w:hAnsi="Arial" w:cs="Arial"/>
          <w:b/>
        </w:rPr>
        <w:t>АР</w:t>
      </w:r>
      <w:r>
        <w:rPr>
          <w:rFonts w:ascii="Arial" w:hAnsi="Arial" w:cs="Arial"/>
        </w:rPr>
        <w:t xml:space="preserve">. Да се запълнят евентуални цепнатини и пукнатини и да се шпакловат неравностите. Продуктът </w:t>
      </w:r>
      <w:r>
        <w:rPr>
          <w:rFonts w:ascii="Arial" w:hAnsi="Arial" w:cs="Arial"/>
          <w:b/>
          <w:lang w:val="en-US"/>
        </w:rPr>
        <w:t>MURALEX</w:t>
      </w:r>
      <w:r>
        <w:rPr>
          <w:rFonts w:ascii="Arial" w:hAnsi="Arial" w:cs="Arial"/>
        </w:rPr>
        <w:t xml:space="preserve"> е необходимо да се нанася с помощта на четка, валяк или посредством безвъздушно боядисване, в две или три ръце в интервал от 8 – 12 часа между отделните ръце. Да се разреди с вода на 20 – 30 % в обем – за първата ръка и на 10 – 20 % - за следващите ръце.</w:t>
      </w:r>
    </w:p>
    <w:p w:rsidR="0046162F" w:rsidRDefault="0046162F" w:rsidP="0046162F">
      <w:pPr>
        <w:rPr>
          <w:rFonts w:ascii="Arial" w:hAnsi="Arial" w:cs="Arial"/>
        </w:rPr>
      </w:pPr>
    </w:p>
    <w:p w:rsidR="0046162F" w:rsidRDefault="0046162F" w:rsidP="0046162F">
      <w:pPr>
        <w:rPr>
          <w:rFonts w:ascii="Arial" w:hAnsi="Arial" w:cs="Arial"/>
        </w:rPr>
      </w:pPr>
    </w:p>
    <w:p w:rsidR="0046162F" w:rsidRPr="00D91FAD" w:rsidRDefault="0046162F" w:rsidP="0046162F">
      <w:pPr>
        <w:rPr>
          <w:rFonts w:ascii="Arial" w:hAnsi="Arial" w:cs="Arial"/>
        </w:rPr>
      </w:pPr>
    </w:p>
    <w:p w:rsidR="0046162F" w:rsidRDefault="0046162F" w:rsidP="0046162F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ПРЕПОРЪКИ:</w:t>
      </w:r>
    </w:p>
    <w:p w:rsidR="0046162F" w:rsidRPr="00D91FAD" w:rsidRDefault="0046162F" w:rsidP="0046162F">
      <w:pPr>
        <w:rPr>
          <w:rFonts w:ascii="Arial" w:hAnsi="Arial" w:cs="Arial"/>
        </w:rPr>
      </w:pPr>
    </w:p>
    <w:p w:rsidR="0046162F" w:rsidRPr="00D91FAD" w:rsidRDefault="0046162F" w:rsidP="0046162F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 xml:space="preserve">Преди да се пристъпи към нанасянето, да се подсигури наличието на идеално суха и „узряла” носеща основа, идеално закрепена към долния слой, отсъствието на замърсявания, омаслявания, мухъл, плесен, гъбички, бактерии, соли и всичко друго, което би могло да </w:t>
      </w:r>
      <w:r w:rsidRPr="00D91FAD">
        <w:rPr>
          <w:rFonts w:ascii="Arial" w:hAnsi="Arial" w:cs="Arial"/>
          <w:b/>
          <w:u w:val="single"/>
        </w:rPr>
        <w:lastRenderedPageBreak/>
        <w:t>наруши адхезията (</w:t>
      </w:r>
      <w:r>
        <w:rPr>
          <w:rFonts w:ascii="Arial" w:hAnsi="Arial" w:cs="Arial"/>
          <w:b/>
          <w:u w:val="single"/>
        </w:rPr>
        <w:t>сцепление</w:t>
      </w:r>
      <w:r w:rsidRPr="00D91FAD">
        <w:rPr>
          <w:rFonts w:ascii="Arial" w:hAnsi="Arial" w:cs="Arial"/>
          <w:b/>
          <w:u w:val="single"/>
        </w:rPr>
        <w:t>то) или успешното завършване на операцията.</w:t>
      </w:r>
    </w:p>
    <w:p w:rsidR="0046162F" w:rsidRPr="00D91FAD" w:rsidRDefault="0046162F" w:rsidP="0046162F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Опаковките да се съхраняват, като се изключи възможност от замръзване (минимум + 5º С).</w:t>
      </w:r>
    </w:p>
    <w:p w:rsidR="0046162F" w:rsidRPr="00D91FAD" w:rsidRDefault="0046162F" w:rsidP="0046162F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съхранява на хладно, сухо и защитено от слънчеви лъчи място.</w:t>
      </w:r>
    </w:p>
    <w:p w:rsidR="0046162F" w:rsidRPr="00D91FAD" w:rsidRDefault="0046162F" w:rsidP="0046162F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Продуктът да се използува при температура на околната среда и на носещата основа между + 8º С и + 35º С, при относителна влажност, непревишаваща 75 %.</w:t>
      </w:r>
    </w:p>
    <w:p w:rsidR="0046162F" w:rsidRDefault="0046162F" w:rsidP="0046162F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избягва изсъхването да става при температура на околната среда и на носещата основа по-ниска от + 5º С.</w:t>
      </w:r>
    </w:p>
    <w:p w:rsidR="0046162F" w:rsidRPr="00D91FAD" w:rsidRDefault="0046162F" w:rsidP="0046162F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не се полага при риск от престоящ валеж, при силно слънце, при силен вятър или при продължителна мъгла.</w:t>
      </w:r>
    </w:p>
    <w:p w:rsidR="0046162F" w:rsidRPr="00D91FAD" w:rsidRDefault="0046162F" w:rsidP="0046162F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защитят фасадите от силен дъжд през времето, необходимо за пълното изсъхване на продукта.</w:t>
      </w:r>
    </w:p>
    <w:p w:rsidR="0046162F" w:rsidRPr="00D91FAD" w:rsidRDefault="0046162F" w:rsidP="0046162F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 xml:space="preserve">Да се осигурят скелета, с цел да се </w:t>
      </w:r>
      <w:r>
        <w:rPr>
          <w:rFonts w:ascii="Arial" w:hAnsi="Arial" w:cs="Arial"/>
          <w:b/>
          <w:u w:val="single"/>
        </w:rPr>
        <w:t>гарантира</w:t>
      </w:r>
      <w:r w:rsidRPr="00D91FAD">
        <w:rPr>
          <w:rFonts w:ascii="Arial" w:hAnsi="Arial" w:cs="Arial"/>
          <w:b/>
          <w:u w:val="single"/>
        </w:rPr>
        <w:t xml:space="preserve"> непрекъснатост на работата до архитектурните прекъсващи елементи, като по този начин се избегне образуването на наслагвания, прехвърляния и разлики в цвета</w:t>
      </w:r>
    </w:p>
    <w:p w:rsidR="0046162F" w:rsidRPr="00D91FAD" w:rsidRDefault="0046162F" w:rsidP="0046162F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осигури достатъчно количество от една единствена партида за работата или колкото може по-малко боя за свършване на определените части на работата, с цел да не се прояви очевидна разлика в тоналността.</w:t>
      </w:r>
    </w:p>
    <w:p w:rsidR="0046162F" w:rsidRPr="00D91FAD" w:rsidRDefault="0046162F" w:rsidP="0046162F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измият с вода инструментите, веднага след употребата им.</w:t>
      </w:r>
    </w:p>
    <w:p w:rsidR="0046162F" w:rsidRDefault="0046162F" w:rsidP="0046162F">
      <w:pPr>
        <w:ind w:left="360"/>
        <w:rPr>
          <w:rFonts w:ascii="Arial" w:hAnsi="Arial" w:cs="Arial"/>
          <w:b/>
          <w:u w:val="single"/>
        </w:rPr>
      </w:pPr>
    </w:p>
    <w:p w:rsidR="0046162F" w:rsidRPr="00D91FAD" w:rsidRDefault="0046162F" w:rsidP="0046162F">
      <w:pPr>
        <w:ind w:left="360"/>
        <w:rPr>
          <w:rFonts w:ascii="Arial" w:hAnsi="Arial" w:cs="Arial"/>
          <w:b/>
          <w:u w:val="single"/>
        </w:rPr>
      </w:pPr>
    </w:p>
    <w:p w:rsidR="0046162F" w:rsidRPr="00D91FAD" w:rsidRDefault="0046162F" w:rsidP="0046162F">
      <w:pPr>
        <w:rPr>
          <w:rFonts w:ascii="Arial" w:hAnsi="Arial" w:cs="Arial"/>
        </w:rPr>
      </w:pPr>
    </w:p>
    <w:p w:rsidR="0046162F" w:rsidRDefault="0046162F" w:rsidP="0046162F">
      <w:pPr>
        <w:rPr>
          <w:rFonts w:ascii="Arial" w:hAnsi="Arial" w:cs="Arial"/>
        </w:rPr>
      </w:pPr>
      <w:r w:rsidRPr="00D91FAD">
        <w:rPr>
          <w:rFonts w:ascii="Arial" w:hAnsi="Arial" w:cs="Arial"/>
        </w:rPr>
        <w:t>ТЕХНИЧЕСКИ ДАННИ:</w:t>
      </w:r>
    </w:p>
    <w:p w:rsidR="0046162F" w:rsidRPr="00D91FAD" w:rsidRDefault="0046162F" w:rsidP="0046162F">
      <w:pPr>
        <w:rPr>
          <w:rFonts w:ascii="Arial" w:hAnsi="Arial" w:cs="Arial"/>
        </w:rPr>
      </w:pPr>
    </w:p>
    <w:p w:rsidR="0046162F" w:rsidRDefault="0046162F" w:rsidP="0046162F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ИЗСЪХВАНЕ ПРИ 20º С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  <w:t xml:space="preserve">повърхностно </w:t>
      </w:r>
      <w:r>
        <w:rPr>
          <w:rFonts w:ascii="Arial" w:hAnsi="Arial" w:cs="Arial"/>
        </w:rPr>
        <w:t xml:space="preserve">(не залепва прах) </w:t>
      </w:r>
      <w:r w:rsidRPr="00D91FAD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от ½ до 1 час; в дълбочина – от 8 до 12 часа. </w:t>
      </w:r>
    </w:p>
    <w:p w:rsidR="0046162F" w:rsidRPr="00AD7DCD" w:rsidRDefault="0046162F" w:rsidP="0046162F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РАЗХОДНА НОРМА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0.090</w:t>
      </w:r>
      <w:r w:rsidRPr="00D91FA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0.110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на ръка</w:t>
      </w:r>
    </w:p>
    <w:p w:rsidR="0046162F" w:rsidRPr="00D91FAD" w:rsidRDefault="0046162F" w:rsidP="0046162F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% </w:t>
      </w:r>
      <w:r w:rsidRPr="00D91FAD">
        <w:rPr>
          <w:rFonts w:ascii="Arial" w:hAnsi="Arial" w:cs="Arial"/>
          <w:b/>
        </w:rPr>
        <w:t>СУХ ОСТАТЪК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66 % </w:t>
      </w:r>
    </w:p>
    <w:p w:rsidR="0046162F" w:rsidRDefault="0046162F" w:rsidP="0046162F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СПЕЦИФИЧНИ ТЕГЛО:</w:t>
      </w:r>
      <w:r w:rsidRPr="00D91FAD">
        <w:rPr>
          <w:rFonts w:ascii="Arial" w:hAnsi="Arial" w:cs="Arial"/>
          <w:b/>
        </w:rPr>
        <w:tab/>
      </w:r>
      <w:r w:rsidRPr="00D91FAD">
        <w:rPr>
          <w:rFonts w:ascii="Arial" w:hAnsi="Arial" w:cs="Arial"/>
        </w:rPr>
        <w:t>1.</w:t>
      </w:r>
      <w:r>
        <w:rPr>
          <w:rFonts w:ascii="Arial" w:hAnsi="Arial" w:cs="Arial"/>
        </w:rPr>
        <w:t>520</w:t>
      </w:r>
      <w:r w:rsidRPr="00D91FAD">
        <w:rPr>
          <w:rFonts w:ascii="Arial" w:hAnsi="Arial" w:cs="Arial"/>
        </w:rPr>
        <w:t xml:space="preserve"> ± 0.05 </w:t>
      </w:r>
      <w:r w:rsidRPr="00D91FAD">
        <w:rPr>
          <w:rFonts w:ascii="Arial" w:hAnsi="Arial" w:cs="Arial"/>
          <w:lang w:val="en-US"/>
        </w:rPr>
        <w:t>kg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46162F" w:rsidRDefault="0046162F" w:rsidP="0046162F">
      <w:pPr>
        <w:ind w:left="4320" w:hanging="43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УСТОЙЧИВОСТ НА МИЕНЕ </w:t>
      </w:r>
    </w:p>
    <w:p w:rsidR="0046162F" w:rsidRPr="00FA0B63" w:rsidRDefault="0046162F" w:rsidP="0046162F">
      <w:pPr>
        <w:ind w:left="4320" w:hanging="4320"/>
        <w:rPr>
          <w:rFonts w:ascii="Arial" w:hAnsi="Arial" w:cs="Arial"/>
        </w:rPr>
      </w:pPr>
      <w:r w:rsidRPr="009D44D8">
        <w:rPr>
          <w:rFonts w:ascii="Arial" w:hAnsi="Arial" w:cs="Arial"/>
          <w:b/>
        </w:rPr>
        <w:t>(</w:t>
      </w:r>
      <w:r w:rsidRPr="009D44D8">
        <w:rPr>
          <w:rFonts w:ascii="Arial" w:hAnsi="Arial" w:cs="Arial"/>
          <w:b/>
          <w:lang w:val="en-US"/>
        </w:rPr>
        <w:t>c</w:t>
      </w:r>
      <w:r w:rsidRPr="00FA0B63">
        <w:rPr>
          <w:rFonts w:ascii="Arial" w:hAnsi="Arial" w:cs="Arial"/>
          <w:b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9D44D8">
            <w:rPr>
              <w:rFonts w:ascii="Arial" w:hAnsi="Arial" w:cs="Arial"/>
              <w:b/>
              <w:lang w:val="en-US"/>
            </w:rPr>
            <w:t>Gardner</w:t>
          </w:r>
        </w:smartTag>
      </w:smartTag>
      <w:r w:rsidRPr="00FA0B63">
        <w:rPr>
          <w:rFonts w:ascii="Arial" w:hAnsi="Arial" w:cs="Arial"/>
          <w:b/>
        </w:rPr>
        <w:t xml:space="preserve"> </w:t>
      </w:r>
      <w:r w:rsidRPr="009D44D8">
        <w:rPr>
          <w:rFonts w:ascii="Arial" w:hAnsi="Arial" w:cs="Arial"/>
          <w:b/>
          <w:lang w:val="en-US"/>
        </w:rPr>
        <w:t>DIN</w:t>
      </w:r>
      <w:r w:rsidRPr="00FA0B63">
        <w:rPr>
          <w:rFonts w:ascii="Arial" w:hAnsi="Arial" w:cs="Arial"/>
          <w:b/>
        </w:rPr>
        <w:t xml:space="preserve"> 53778):</w:t>
      </w:r>
      <w:r w:rsidRPr="00FA0B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&gt; 10000 клас 1 в съответствие с </w:t>
      </w:r>
      <w:r>
        <w:rPr>
          <w:rFonts w:ascii="Arial" w:hAnsi="Arial" w:cs="Arial"/>
          <w:lang w:val="en-US"/>
        </w:rPr>
        <w:t>EN</w:t>
      </w:r>
      <w:r w:rsidRPr="00FA0B63">
        <w:rPr>
          <w:rFonts w:ascii="Arial" w:hAnsi="Arial" w:cs="Arial"/>
        </w:rPr>
        <w:t xml:space="preserve"> 13300</w:t>
      </w:r>
    </w:p>
    <w:p w:rsidR="0046162F" w:rsidRPr="00D91FAD" w:rsidRDefault="0046162F" w:rsidP="0046162F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ЦВЕТОВЕ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Бяло; </w:t>
      </w:r>
      <w:r w:rsidRPr="00FA0B63">
        <w:rPr>
          <w:rFonts w:ascii="Arial" w:hAnsi="Arial" w:cs="Arial"/>
          <w:b/>
          <w:lang w:val="it-IT"/>
        </w:rPr>
        <w:t xml:space="preserve">“NCS – Moodscapes” </w:t>
      </w:r>
      <w:r w:rsidRPr="00FA0B63">
        <w:rPr>
          <w:rFonts w:ascii="Arial" w:hAnsi="Arial" w:cs="Arial"/>
          <w:lang w:val="it-IT"/>
        </w:rPr>
        <w:t>976</w:t>
      </w:r>
      <w:r>
        <w:rPr>
          <w:rFonts w:ascii="Arial" w:hAnsi="Arial" w:cs="Arial"/>
        </w:rPr>
        <w:t xml:space="preserve"> цвята, </w:t>
      </w:r>
      <w:r w:rsidRPr="00FA0B63">
        <w:rPr>
          <w:rFonts w:ascii="Arial" w:hAnsi="Arial" w:cs="Arial"/>
          <w:b/>
          <w:lang w:val="it-IT"/>
        </w:rPr>
        <w:t>“I Colori del Colore”</w:t>
      </w:r>
      <w:r>
        <w:rPr>
          <w:rFonts w:ascii="Arial" w:hAnsi="Arial" w:cs="Arial"/>
        </w:rPr>
        <w:t xml:space="preserve"> </w:t>
      </w:r>
      <w:r w:rsidRPr="00FA0B63">
        <w:rPr>
          <w:rFonts w:ascii="Arial" w:hAnsi="Arial" w:cs="Arial"/>
          <w:lang w:val="it-IT"/>
        </w:rPr>
        <w:t>228</w:t>
      </w:r>
      <w:r>
        <w:rPr>
          <w:rFonts w:ascii="Arial" w:hAnsi="Arial" w:cs="Arial"/>
        </w:rPr>
        <w:t xml:space="preserve"> цвята. </w:t>
      </w:r>
      <w:r>
        <w:rPr>
          <w:rFonts w:ascii="Arial" w:hAnsi="Arial" w:cs="Arial"/>
          <w:b/>
        </w:rPr>
        <w:tab/>
      </w:r>
    </w:p>
    <w:p w:rsidR="0046162F" w:rsidRPr="00FA0B63" w:rsidRDefault="0046162F" w:rsidP="0046162F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ОПАКОВКА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  <w:t>1</w:t>
      </w:r>
      <w:r>
        <w:rPr>
          <w:rFonts w:ascii="Arial" w:hAnsi="Arial" w:cs="Arial"/>
        </w:rPr>
        <w:t>4</w:t>
      </w:r>
      <w:r w:rsidRPr="00AD7DC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it-IT"/>
        </w:rPr>
        <w:t>l</w:t>
      </w:r>
      <w:r w:rsidRPr="00AD7DC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</w:t>
      </w:r>
      <w:r w:rsidRPr="00D91FAD">
        <w:rPr>
          <w:rFonts w:ascii="Arial" w:hAnsi="Arial" w:cs="Arial"/>
        </w:rPr>
        <w:t xml:space="preserve"> </w:t>
      </w:r>
      <w:r>
        <w:rPr>
          <w:rFonts w:ascii="Arial" w:hAnsi="Arial" w:cs="Arial"/>
          <w:lang w:val="it-IT"/>
        </w:rPr>
        <w:t>l</w:t>
      </w:r>
      <w:r w:rsidRPr="00FA0B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750 </w:t>
      </w:r>
      <w:r>
        <w:rPr>
          <w:rFonts w:ascii="Arial" w:hAnsi="Arial" w:cs="Arial"/>
          <w:lang w:val="en-US"/>
        </w:rPr>
        <w:t>ml</w:t>
      </w:r>
    </w:p>
    <w:p w:rsidR="0046162F" w:rsidRPr="006A5DD2" w:rsidRDefault="0046162F" w:rsidP="0046162F">
      <w:pPr>
        <w:rPr>
          <w:rFonts w:ascii="Arial" w:hAnsi="Arial" w:cs="Arial"/>
          <w:b/>
        </w:rPr>
      </w:pPr>
    </w:p>
    <w:p w:rsidR="0046162F" w:rsidRPr="006A5DD2" w:rsidRDefault="0046162F" w:rsidP="0046162F">
      <w:pPr>
        <w:rPr>
          <w:rFonts w:ascii="Arial" w:hAnsi="Arial" w:cs="Arial"/>
          <w:b/>
        </w:rPr>
      </w:pPr>
    </w:p>
    <w:p w:rsidR="0046162F" w:rsidRDefault="0046162F" w:rsidP="0046162F">
      <w:pPr>
        <w:rPr>
          <w:rFonts w:ascii="Arial" w:hAnsi="Arial" w:cs="Arial"/>
          <w:b/>
        </w:rPr>
      </w:pPr>
    </w:p>
    <w:p w:rsidR="0046162F" w:rsidRPr="00D91FAD" w:rsidRDefault="0046162F" w:rsidP="0046162F">
      <w:pPr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t xml:space="preserve">Класификация в съответствие със Законодателно постановление </w:t>
      </w:r>
      <w:r w:rsidRPr="00AD7DCD">
        <w:rPr>
          <w:rFonts w:ascii="Arial" w:hAnsi="Arial" w:cs="Arial"/>
          <w:b/>
          <w:lang w:val="en-US"/>
        </w:rPr>
        <w:t>No</w:t>
      </w:r>
      <w:r w:rsidRPr="00D91FAD">
        <w:rPr>
          <w:rFonts w:ascii="Arial" w:hAnsi="Arial" w:cs="Arial"/>
          <w:b/>
        </w:rPr>
        <w:t xml:space="preserve"> 161 от 27.03.2006 г.:</w:t>
      </w:r>
    </w:p>
    <w:p w:rsidR="0046162F" w:rsidRPr="00D91FAD" w:rsidRDefault="0046162F" w:rsidP="0046162F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 w:rsidRPr="00D91FA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Матови о</w:t>
      </w:r>
      <w:r w:rsidRPr="00D91FAD">
        <w:rPr>
          <w:rFonts w:ascii="Arial" w:hAnsi="Arial" w:cs="Arial"/>
        </w:rPr>
        <w:t xml:space="preserve">цветявания за </w:t>
      </w:r>
      <w:r>
        <w:rPr>
          <w:rFonts w:ascii="Arial" w:hAnsi="Arial" w:cs="Arial"/>
        </w:rPr>
        <w:t>вътрешни стени и тавани</w:t>
      </w:r>
      <w:r w:rsidRPr="00D91FAD">
        <w:rPr>
          <w:rFonts w:ascii="Arial" w:hAnsi="Arial" w:cs="Arial"/>
        </w:rPr>
        <w:t>;</w:t>
      </w:r>
    </w:p>
    <w:p w:rsidR="0046162F" w:rsidRPr="00D91FAD" w:rsidRDefault="0046162F" w:rsidP="0046162F">
      <w:pPr>
        <w:rPr>
          <w:rFonts w:ascii="Arial" w:hAnsi="Arial" w:cs="Arial"/>
        </w:rPr>
      </w:pPr>
      <w:r w:rsidRPr="00D91FAD">
        <w:rPr>
          <w:rFonts w:ascii="Arial" w:hAnsi="Arial" w:cs="Arial"/>
        </w:rPr>
        <w:t>Гранични стойности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: </w:t>
      </w:r>
    </w:p>
    <w:p w:rsidR="0046162F" w:rsidRPr="00D91FAD" w:rsidRDefault="0046162F" w:rsidP="0046162F">
      <w:pPr>
        <w:ind w:left="3540" w:firstLine="708"/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от 01.01.2007 г. = </w:t>
      </w:r>
      <w:r w:rsidRPr="00FA0B63">
        <w:rPr>
          <w:rFonts w:ascii="Arial" w:hAnsi="Arial" w:cs="Arial"/>
        </w:rPr>
        <w:t>75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>,</w:t>
      </w:r>
    </w:p>
    <w:p w:rsidR="0046162F" w:rsidRPr="00D91FAD" w:rsidRDefault="0046162F" w:rsidP="0046162F">
      <w:pPr>
        <w:rPr>
          <w:rFonts w:ascii="Arial" w:hAnsi="Arial" w:cs="Arial"/>
        </w:rPr>
      </w:pP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  <w:t xml:space="preserve">           от 01.01.2010 г. = </w:t>
      </w:r>
      <w:r w:rsidRPr="00FA0B63">
        <w:rPr>
          <w:rFonts w:ascii="Arial" w:hAnsi="Arial" w:cs="Arial"/>
        </w:rPr>
        <w:t>3</w:t>
      </w:r>
      <w:r w:rsidRPr="00D91FAD">
        <w:rPr>
          <w:rFonts w:ascii="Arial" w:hAnsi="Arial" w:cs="Arial"/>
        </w:rPr>
        <w:t xml:space="preserve">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46162F" w:rsidRPr="00D91FAD" w:rsidRDefault="0046162F" w:rsidP="0046162F">
      <w:pPr>
        <w:rPr>
          <w:rFonts w:ascii="Arial" w:hAnsi="Arial" w:cs="Arial"/>
        </w:rPr>
      </w:pPr>
      <w:r w:rsidRPr="00D91FAD">
        <w:rPr>
          <w:rFonts w:ascii="Arial" w:hAnsi="Arial" w:cs="Arial"/>
        </w:rPr>
        <w:t>Максимална стойност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продукта: </w:t>
      </w:r>
      <w:r w:rsidRPr="00FA0B63">
        <w:rPr>
          <w:rFonts w:ascii="Arial" w:hAnsi="Arial" w:cs="Arial"/>
        </w:rPr>
        <w:t>3</w:t>
      </w:r>
      <w:r w:rsidRPr="00D91FAD">
        <w:rPr>
          <w:rFonts w:ascii="Arial" w:hAnsi="Arial" w:cs="Arial"/>
        </w:rPr>
        <w:t xml:space="preserve">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 от подготвеното</w:t>
      </w:r>
    </w:p>
    <w:p w:rsidR="0046162F" w:rsidRDefault="0046162F" w:rsidP="0046162F">
      <w:pPr>
        <w:rPr>
          <w:rFonts w:ascii="Arial" w:hAnsi="Arial" w:cs="Arial"/>
        </w:rPr>
      </w:pPr>
    </w:p>
    <w:p w:rsidR="0046162F" w:rsidRDefault="0046162F" w:rsidP="0046162F">
      <w:pPr>
        <w:rPr>
          <w:rFonts w:ascii="Arial" w:hAnsi="Arial" w:cs="Arial"/>
        </w:rPr>
      </w:pPr>
    </w:p>
    <w:p w:rsidR="0046162F" w:rsidRDefault="0046162F" w:rsidP="0046162F">
      <w:pPr>
        <w:rPr>
          <w:rFonts w:ascii="Arial" w:hAnsi="Arial" w:cs="Arial"/>
        </w:rPr>
      </w:pPr>
    </w:p>
    <w:p w:rsidR="0046162F" w:rsidRPr="00D91FAD" w:rsidRDefault="0046162F" w:rsidP="0046162F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Настоящата информация е плод на старателно контролирани изпитания и изразява нашите най-добри и най-актуализирани познания. От друга страна, тази информация се разпространява като индикация </w:t>
      </w:r>
      <w:r>
        <w:rPr>
          <w:rFonts w:ascii="Arial" w:hAnsi="Arial" w:cs="Arial"/>
          <w:sz w:val="22"/>
          <w:szCs w:val="22"/>
        </w:rPr>
        <w:t>и</w:t>
      </w:r>
      <w:r w:rsidRPr="00D91FAD">
        <w:rPr>
          <w:rFonts w:ascii="Arial" w:hAnsi="Arial" w:cs="Arial"/>
          <w:sz w:val="22"/>
          <w:szCs w:val="22"/>
        </w:rPr>
        <w:t xml:space="preserve"> не може да предизвика отговорност от страна на нашата фирма, както и да бъде повод за контестация от какъвто и да е било характер, свързана с </w:t>
      </w:r>
      <w:r>
        <w:rPr>
          <w:rFonts w:ascii="Arial" w:hAnsi="Arial" w:cs="Arial"/>
          <w:sz w:val="22"/>
          <w:szCs w:val="22"/>
        </w:rPr>
        <w:t>използване</w:t>
      </w:r>
      <w:r w:rsidRPr="00D91FAD">
        <w:rPr>
          <w:rFonts w:ascii="Arial" w:hAnsi="Arial" w:cs="Arial"/>
          <w:sz w:val="22"/>
          <w:szCs w:val="22"/>
        </w:rPr>
        <w:t>то на описаните продукти. Трябва да се има предвид и факта, че условията на приложение не могат да бъдат контролирани от нашата фирма.</w:t>
      </w:r>
    </w:p>
    <w:p w:rsidR="0046162F" w:rsidRDefault="0046162F" w:rsidP="0046162F">
      <w:pPr>
        <w:rPr>
          <w:rFonts w:ascii="Arial" w:hAnsi="Arial" w:cs="Arial"/>
        </w:rPr>
      </w:pPr>
    </w:p>
    <w:p w:rsidR="0046162F" w:rsidRDefault="0046162F" w:rsidP="0046162F">
      <w:pPr>
        <w:rPr>
          <w:rFonts w:ascii="Arial" w:hAnsi="Arial" w:cs="Arial"/>
        </w:rPr>
      </w:pPr>
    </w:p>
    <w:p w:rsidR="0046162F" w:rsidRPr="00D91FAD" w:rsidRDefault="0046162F" w:rsidP="0046162F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12"/>
      </w:tblGrid>
      <w:tr w:rsidR="0046162F" w:rsidRPr="00D91FAD" w:rsidTr="001D6937">
        <w:tc>
          <w:tcPr>
            <w:tcW w:w="9212" w:type="dxa"/>
          </w:tcPr>
          <w:p w:rsidR="0046162F" w:rsidRPr="007F6595" w:rsidRDefault="0046162F" w:rsidP="001D69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КРАТКО ОПИСАНИЕ</w:t>
            </w:r>
            <w:r w:rsidRPr="00D91FAD">
              <w:rPr>
                <w:rFonts w:ascii="Arial" w:hAnsi="Arial" w:cs="Arial"/>
              </w:rPr>
              <w:t xml:space="preserve"> НА АРТ. </w:t>
            </w:r>
            <w:r w:rsidRPr="00D91FAD">
              <w:rPr>
                <w:rFonts w:ascii="Arial" w:hAnsi="Arial" w:cs="Arial"/>
                <w:b/>
              </w:rPr>
              <w:t>0</w:t>
            </w:r>
            <w:r w:rsidRPr="006B049F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  <w:r w:rsidRPr="00FA0B63">
              <w:rPr>
                <w:rFonts w:ascii="Arial" w:hAnsi="Arial" w:cs="Arial"/>
                <w:b/>
              </w:rPr>
              <w:t>6</w:t>
            </w:r>
            <w:r w:rsidRPr="00D91F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MURALEX</w:t>
            </w:r>
          </w:p>
        </w:tc>
      </w:tr>
    </w:tbl>
    <w:p w:rsidR="0046162F" w:rsidRPr="00D91FAD" w:rsidRDefault="0046162F" w:rsidP="0046162F">
      <w:pPr>
        <w:rPr>
          <w:rFonts w:ascii="Arial" w:hAnsi="Arial" w:cs="Arial"/>
        </w:rPr>
      </w:pPr>
    </w:p>
    <w:p w:rsidR="0046162F" w:rsidRDefault="0046162F" w:rsidP="0046162F">
      <w:pPr>
        <w:rPr>
          <w:rFonts w:ascii="Arial" w:hAnsi="Arial" w:cs="Arial"/>
        </w:rPr>
      </w:pPr>
    </w:p>
    <w:p w:rsidR="0046162F" w:rsidRDefault="0046162F" w:rsidP="00461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Старателно изчеткване на повърхността и полагане на </w:t>
      </w:r>
      <w:r>
        <w:rPr>
          <w:rFonts w:ascii="Arial" w:hAnsi="Arial" w:cs="Arial"/>
          <w:b/>
          <w:lang w:val="en-US"/>
        </w:rPr>
        <w:t>MURALEX</w:t>
      </w:r>
      <w:r>
        <w:rPr>
          <w:rFonts w:ascii="Arial" w:hAnsi="Arial" w:cs="Arial"/>
        </w:rPr>
        <w:t>, воден матов оцветител на основата на иновативни акрилни смоли във водна емулсия, притежаващ</w:t>
      </w:r>
      <w:r w:rsidRPr="009C40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добра ефективност на нанасяне и степен на покриване, повишена водонепроницаемост, добра въздухопропускливост, устойчивост на изтриване, способност за миене и проницаемост по отношение на водни пàри; за полагане върху вътрешни стени и мазилки от архитектурен гипс (изкуствен мрамор); нанася се с четка или с валяк в две ръце, до пълното покриване на повърхността.</w:t>
      </w:r>
    </w:p>
    <w:p w:rsidR="0046162F" w:rsidRDefault="0046162F" w:rsidP="0046162F">
      <w:pPr>
        <w:rPr>
          <w:rFonts w:ascii="Arial" w:hAnsi="Arial" w:cs="Arial"/>
        </w:rPr>
      </w:pPr>
    </w:p>
    <w:p w:rsidR="0046162F" w:rsidRDefault="0046162F" w:rsidP="0046162F">
      <w:pPr>
        <w:rPr>
          <w:rFonts w:ascii="Arial" w:hAnsi="Arial" w:cs="Arial"/>
        </w:rPr>
      </w:pPr>
    </w:p>
    <w:p w:rsidR="0046162F" w:rsidRDefault="0046162F" w:rsidP="0046162F">
      <w:pPr>
        <w:rPr>
          <w:rFonts w:ascii="Arial" w:hAnsi="Arial" w:cs="Arial"/>
        </w:rPr>
      </w:pPr>
    </w:p>
    <w:p w:rsidR="0046162F" w:rsidRDefault="0046162F" w:rsidP="0046162F">
      <w:pPr>
        <w:rPr>
          <w:rFonts w:ascii="Arial" w:hAnsi="Arial" w:cs="Arial"/>
        </w:rPr>
      </w:pPr>
    </w:p>
    <w:p w:rsidR="0046162F" w:rsidRDefault="0046162F" w:rsidP="0046162F">
      <w:pPr>
        <w:rPr>
          <w:rFonts w:ascii="Arial" w:hAnsi="Arial" w:cs="Arial"/>
        </w:rPr>
      </w:pPr>
    </w:p>
    <w:p w:rsidR="0046162F" w:rsidRDefault="0046162F" w:rsidP="0046162F">
      <w:pPr>
        <w:rPr>
          <w:rFonts w:ascii="Arial" w:hAnsi="Arial" w:cs="Arial"/>
        </w:rPr>
      </w:pPr>
    </w:p>
    <w:p w:rsidR="0046162F" w:rsidRPr="00D91FAD" w:rsidRDefault="0046162F" w:rsidP="0046162F">
      <w:pPr>
        <w:rPr>
          <w:rFonts w:ascii="Arial" w:hAnsi="Arial" w:cs="Arial"/>
        </w:rPr>
      </w:pPr>
    </w:p>
    <w:p w:rsidR="0046162F" w:rsidRDefault="0046162F" w:rsidP="0046162F">
      <w:pPr>
        <w:rPr>
          <w:rFonts w:ascii="Arial" w:hAnsi="Arial" w:cs="Arial"/>
        </w:rPr>
      </w:pPr>
    </w:p>
    <w:p w:rsidR="0046162F" w:rsidRDefault="0046162F" w:rsidP="0046162F">
      <w:pPr>
        <w:rPr>
          <w:rFonts w:ascii="Arial" w:hAnsi="Arial" w:cs="Arial"/>
        </w:rPr>
      </w:pPr>
    </w:p>
    <w:p w:rsidR="0046162F" w:rsidRDefault="0046162F" w:rsidP="0046162F">
      <w:pPr>
        <w:rPr>
          <w:rFonts w:ascii="Arial" w:hAnsi="Arial" w:cs="Arial"/>
        </w:rPr>
      </w:pPr>
    </w:p>
    <w:p w:rsidR="0046162F" w:rsidRDefault="0046162F" w:rsidP="0046162F">
      <w:pPr>
        <w:rPr>
          <w:rFonts w:ascii="Arial" w:hAnsi="Arial" w:cs="Arial"/>
        </w:rPr>
      </w:pPr>
    </w:p>
    <w:p w:rsidR="0046162F" w:rsidRDefault="0046162F" w:rsidP="0046162F">
      <w:pPr>
        <w:rPr>
          <w:rFonts w:ascii="Arial" w:hAnsi="Arial" w:cs="Arial"/>
        </w:rPr>
      </w:pPr>
    </w:p>
    <w:p w:rsidR="0046162F" w:rsidRPr="00FA0B63" w:rsidRDefault="0046162F" w:rsidP="0046162F">
      <w:pPr>
        <w:rPr>
          <w:rFonts w:ascii="Arial" w:hAnsi="Arial" w:cs="Arial"/>
        </w:rPr>
      </w:pPr>
    </w:p>
    <w:p w:rsidR="0046162F" w:rsidRDefault="0046162F" w:rsidP="0046162F">
      <w:pPr>
        <w:rPr>
          <w:rFonts w:ascii="Arial" w:hAnsi="Arial" w:cs="Arial"/>
        </w:rPr>
      </w:pPr>
    </w:p>
    <w:p w:rsidR="0046162F" w:rsidRPr="00D91FAD" w:rsidRDefault="0046162F" w:rsidP="0046162F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Продуктите на МР са покрити от „Полица за гаранция на продукта” </w:t>
      </w:r>
      <w:r w:rsidRPr="00D91FAD">
        <w:rPr>
          <w:rFonts w:ascii="Arial" w:hAnsi="Arial" w:cs="Arial"/>
          <w:sz w:val="22"/>
          <w:szCs w:val="22"/>
          <w:lang w:val="en-US"/>
        </w:rPr>
        <w:t>No</w:t>
      </w:r>
      <w:r w:rsidRPr="00D91FAD">
        <w:rPr>
          <w:rFonts w:ascii="Arial" w:hAnsi="Arial" w:cs="Arial"/>
          <w:sz w:val="22"/>
          <w:szCs w:val="22"/>
        </w:rPr>
        <w:t xml:space="preserve"> 4.078.884-66-8191 на </w:t>
      </w:r>
      <w:r w:rsidRPr="00D91FAD">
        <w:rPr>
          <w:rFonts w:ascii="Arial" w:hAnsi="Arial" w:cs="Arial"/>
          <w:sz w:val="22"/>
          <w:szCs w:val="22"/>
          <w:lang w:val="en-US"/>
        </w:rPr>
        <w:t>Duomo</w:t>
      </w:r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UniOne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r w:rsidRPr="00D91FAD">
        <w:rPr>
          <w:rFonts w:ascii="Arial" w:hAnsi="Arial" w:cs="Arial"/>
          <w:sz w:val="22"/>
          <w:szCs w:val="22"/>
          <w:lang w:val="en-US"/>
        </w:rPr>
        <w:t>Spa</w:t>
      </w:r>
      <w:r w:rsidRPr="00D91FA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Gruppo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Cattolica</w:t>
      </w:r>
      <w:proofErr w:type="spellEnd"/>
    </w:p>
    <w:p w:rsidR="00995E3D" w:rsidRPr="0046162F" w:rsidRDefault="00995E3D" w:rsidP="0046162F">
      <w:bookmarkStart w:id="0" w:name="_GoBack"/>
      <w:bookmarkEnd w:id="0"/>
    </w:p>
    <w:sectPr w:rsidR="00995E3D" w:rsidRPr="00461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4065"/>
    <w:multiLevelType w:val="hybridMultilevel"/>
    <w:tmpl w:val="41DA9630"/>
    <w:lvl w:ilvl="0" w:tplc="0402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1">
    <w:nsid w:val="3D830729"/>
    <w:multiLevelType w:val="hybridMultilevel"/>
    <w:tmpl w:val="A31C02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C179A5"/>
    <w:multiLevelType w:val="hybridMultilevel"/>
    <w:tmpl w:val="10B447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4E1597"/>
    <w:multiLevelType w:val="hybridMultilevel"/>
    <w:tmpl w:val="D998321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64B703F1"/>
    <w:multiLevelType w:val="hybridMultilevel"/>
    <w:tmpl w:val="DF0A229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6352E0"/>
    <w:multiLevelType w:val="hybridMultilevel"/>
    <w:tmpl w:val="4BA0BB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DB"/>
    <w:rsid w:val="00027C49"/>
    <w:rsid w:val="00035774"/>
    <w:rsid w:val="00071586"/>
    <w:rsid w:val="0008255F"/>
    <w:rsid w:val="0008325A"/>
    <w:rsid w:val="00092A72"/>
    <w:rsid w:val="000937BE"/>
    <w:rsid w:val="00095C24"/>
    <w:rsid w:val="000B1A14"/>
    <w:rsid w:val="000D37C9"/>
    <w:rsid w:val="000F0FB4"/>
    <w:rsid w:val="000F29A3"/>
    <w:rsid w:val="00100AF8"/>
    <w:rsid w:val="0013630D"/>
    <w:rsid w:val="001364F2"/>
    <w:rsid w:val="00164C9E"/>
    <w:rsid w:val="001869EE"/>
    <w:rsid w:val="00190334"/>
    <w:rsid w:val="00193C68"/>
    <w:rsid w:val="001962DD"/>
    <w:rsid w:val="001A7715"/>
    <w:rsid w:val="001D3D9F"/>
    <w:rsid w:val="002042AC"/>
    <w:rsid w:val="002155BE"/>
    <w:rsid w:val="002237B1"/>
    <w:rsid w:val="00226FB9"/>
    <w:rsid w:val="00230F0F"/>
    <w:rsid w:val="00233E12"/>
    <w:rsid w:val="00241459"/>
    <w:rsid w:val="0024555D"/>
    <w:rsid w:val="0025167B"/>
    <w:rsid w:val="00257A6B"/>
    <w:rsid w:val="0026066F"/>
    <w:rsid w:val="00261C14"/>
    <w:rsid w:val="00267670"/>
    <w:rsid w:val="002749E4"/>
    <w:rsid w:val="002C6330"/>
    <w:rsid w:val="002E2164"/>
    <w:rsid w:val="002E6CC5"/>
    <w:rsid w:val="003348ED"/>
    <w:rsid w:val="00354CE6"/>
    <w:rsid w:val="003627E3"/>
    <w:rsid w:val="003629A0"/>
    <w:rsid w:val="00392580"/>
    <w:rsid w:val="003A6878"/>
    <w:rsid w:val="003B16FA"/>
    <w:rsid w:val="003B268D"/>
    <w:rsid w:val="003F1280"/>
    <w:rsid w:val="00406DD0"/>
    <w:rsid w:val="00415B1C"/>
    <w:rsid w:val="00425F21"/>
    <w:rsid w:val="00436CF0"/>
    <w:rsid w:val="00447C73"/>
    <w:rsid w:val="00451BF4"/>
    <w:rsid w:val="00453BF9"/>
    <w:rsid w:val="0046162F"/>
    <w:rsid w:val="00467A40"/>
    <w:rsid w:val="004719CF"/>
    <w:rsid w:val="00487D50"/>
    <w:rsid w:val="004906C4"/>
    <w:rsid w:val="00496682"/>
    <w:rsid w:val="004A1B74"/>
    <w:rsid w:val="004A2246"/>
    <w:rsid w:val="004B670D"/>
    <w:rsid w:val="004E3A66"/>
    <w:rsid w:val="004F0350"/>
    <w:rsid w:val="004F7526"/>
    <w:rsid w:val="00500BBC"/>
    <w:rsid w:val="00517178"/>
    <w:rsid w:val="00517CEC"/>
    <w:rsid w:val="005223AB"/>
    <w:rsid w:val="005315D6"/>
    <w:rsid w:val="0054529E"/>
    <w:rsid w:val="0055126D"/>
    <w:rsid w:val="00562DE9"/>
    <w:rsid w:val="00580758"/>
    <w:rsid w:val="00584AFB"/>
    <w:rsid w:val="005A1D07"/>
    <w:rsid w:val="005D0109"/>
    <w:rsid w:val="00606109"/>
    <w:rsid w:val="00621D91"/>
    <w:rsid w:val="006244E8"/>
    <w:rsid w:val="00626203"/>
    <w:rsid w:val="00650D05"/>
    <w:rsid w:val="00657223"/>
    <w:rsid w:val="006724F9"/>
    <w:rsid w:val="00675B11"/>
    <w:rsid w:val="00692349"/>
    <w:rsid w:val="006B3C4A"/>
    <w:rsid w:val="006E0818"/>
    <w:rsid w:val="0070370A"/>
    <w:rsid w:val="00720252"/>
    <w:rsid w:val="007277A2"/>
    <w:rsid w:val="00780606"/>
    <w:rsid w:val="0078565F"/>
    <w:rsid w:val="00786A15"/>
    <w:rsid w:val="00793A92"/>
    <w:rsid w:val="007A00B0"/>
    <w:rsid w:val="007D7823"/>
    <w:rsid w:val="007E514A"/>
    <w:rsid w:val="007E5CD7"/>
    <w:rsid w:val="00800436"/>
    <w:rsid w:val="0081501B"/>
    <w:rsid w:val="00851F19"/>
    <w:rsid w:val="00877AED"/>
    <w:rsid w:val="00877BDB"/>
    <w:rsid w:val="00897AF2"/>
    <w:rsid w:val="008B47C7"/>
    <w:rsid w:val="008C2BBB"/>
    <w:rsid w:val="008C40C6"/>
    <w:rsid w:val="008D6764"/>
    <w:rsid w:val="008F08BB"/>
    <w:rsid w:val="00904C2D"/>
    <w:rsid w:val="00907D2B"/>
    <w:rsid w:val="00922D5A"/>
    <w:rsid w:val="00923257"/>
    <w:rsid w:val="009270A6"/>
    <w:rsid w:val="0093039A"/>
    <w:rsid w:val="00937DE2"/>
    <w:rsid w:val="00944E98"/>
    <w:rsid w:val="00945E8D"/>
    <w:rsid w:val="00950B0A"/>
    <w:rsid w:val="00950EB2"/>
    <w:rsid w:val="00995E3D"/>
    <w:rsid w:val="009A19CA"/>
    <w:rsid w:val="009B2050"/>
    <w:rsid w:val="009F6386"/>
    <w:rsid w:val="00A1336B"/>
    <w:rsid w:val="00A2600E"/>
    <w:rsid w:val="00A310B0"/>
    <w:rsid w:val="00A3191B"/>
    <w:rsid w:val="00A32758"/>
    <w:rsid w:val="00A43C3A"/>
    <w:rsid w:val="00A56650"/>
    <w:rsid w:val="00A640F3"/>
    <w:rsid w:val="00A72F11"/>
    <w:rsid w:val="00A82025"/>
    <w:rsid w:val="00AC691C"/>
    <w:rsid w:val="00AE7781"/>
    <w:rsid w:val="00AF7614"/>
    <w:rsid w:val="00B23EE5"/>
    <w:rsid w:val="00B54648"/>
    <w:rsid w:val="00B57199"/>
    <w:rsid w:val="00B62E32"/>
    <w:rsid w:val="00B71B74"/>
    <w:rsid w:val="00B7354E"/>
    <w:rsid w:val="00B809DD"/>
    <w:rsid w:val="00B91084"/>
    <w:rsid w:val="00BA63EE"/>
    <w:rsid w:val="00BB36A5"/>
    <w:rsid w:val="00BC03D3"/>
    <w:rsid w:val="00BD2DF1"/>
    <w:rsid w:val="00BD75D2"/>
    <w:rsid w:val="00BE2594"/>
    <w:rsid w:val="00BF0AC8"/>
    <w:rsid w:val="00BF4EFF"/>
    <w:rsid w:val="00C01895"/>
    <w:rsid w:val="00C024A2"/>
    <w:rsid w:val="00C118CF"/>
    <w:rsid w:val="00C239FC"/>
    <w:rsid w:val="00C3298D"/>
    <w:rsid w:val="00C41F91"/>
    <w:rsid w:val="00C533E2"/>
    <w:rsid w:val="00C56AE5"/>
    <w:rsid w:val="00C62005"/>
    <w:rsid w:val="00C859CD"/>
    <w:rsid w:val="00C9228F"/>
    <w:rsid w:val="00C96609"/>
    <w:rsid w:val="00CD0F75"/>
    <w:rsid w:val="00CD77C3"/>
    <w:rsid w:val="00CF7973"/>
    <w:rsid w:val="00D01741"/>
    <w:rsid w:val="00D06A8A"/>
    <w:rsid w:val="00D30FE8"/>
    <w:rsid w:val="00D37166"/>
    <w:rsid w:val="00D433EE"/>
    <w:rsid w:val="00D4671B"/>
    <w:rsid w:val="00D63BF5"/>
    <w:rsid w:val="00D8685E"/>
    <w:rsid w:val="00DB35A6"/>
    <w:rsid w:val="00DB3C72"/>
    <w:rsid w:val="00DC5CFC"/>
    <w:rsid w:val="00DD57B1"/>
    <w:rsid w:val="00E0355C"/>
    <w:rsid w:val="00E22186"/>
    <w:rsid w:val="00E24DF7"/>
    <w:rsid w:val="00E31C6C"/>
    <w:rsid w:val="00E632FE"/>
    <w:rsid w:val="00E76170"/>
    <w:rsid w:val="00E836C2"/>
    <w:rsid w:val="00EA2E37"/>
    <w:rsid w:val="00EC24A3"/>
    <w:rsid w:val="00EC2DD3"/>
    <w:rsid w:val="00EC5B50"/>
    <w:rsid w:val="00EF3CC6"/>
    <w:rsid w:val="00F0395F"/>
    <w:rsid w:val="00F104D5"/>
    <w:rsid w:val="00F31D0E"/>
    <w:rsid w:val="00F509C6"/>
    <w:rsid w:val="00F63247"/>
    <w:rsid w:val="00F70704"/>
    <w:rsid w:val="00F75D70"/>
    <w:rsid w:val="00F84A2C"/>
    <w:rsid w:val="00FA1359"/>
    <w:rsid w:val="00FB42FF"/>
    <w:rsid w:val="00FC35B3"/>
    <w:rsid w:val="00FD0411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20252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20252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venci@icon.bg</dc:creator>
  <cp:lastModifiedBy>venci@icon.bg</cp:lastModifiedBy>
  <cp:revision>2</cp:revision>
  <dcterms:created xsi:type="dcterms:W3CDTF">2017-01-24T13:53:00Z</dcterms:created>
  <dcterms:modified xsi:type="dcterms:W3CDTF">2017-01-24T13:53:00Z</dcterms:modified>
</cp:coreProperties>
</file>