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3C" w:rsidRDefault="00A3773C" w:rsidP="00A3773C">
      <w:pPr>
        <w:jc w:val="center"/>
        <w:rPr>
          <w:rFonts w:ascii="Arial" w:hAnsi="Arial" w:cs="Arial"/>
        </w:rPr>
      </w:pPr>
    </w:p>
    <w:p w:rsidR="00A3773C" w:rsidRPr="001C5E10" w:rsidRDefault="00A3773C" w:rsidP="00A3773C">
      <w:pPr>
        <w:jc w:val="center"/>
        <w:rPr>
          <w:rFonts w:ascii="Arial" w:hAnsi="Arial" w:cs="Arial"/>
          <w:lang w:val="ru-RU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A3773C" w:rsidRPr="00D91FAD" w:rsidRDefault="00A3773C" w:rsidP="00A3773C">
      <w:pPr>
        <w:rPr>
          <w:rFonts w:ascii="Arial" w:hAnsi="Arial" w:cs="Arial"/>
        </w:rPr>
      </w:pPr>
    </w:p>
    <w:p w:rsidR="00A3773C" w:rsidRPr="00D91FAD" w:rsidRDefault="00A3773C" w:rsidP="00A3773C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ДАТА НА АКТУАЛИЗИРАНЕ: </w:t>
      </w:r>
      <w:r w:rsidRPr="00BE3762">
        <w:rPr>
          <w:rFonts w:ascii="Arial" w:hAnsi="Arial" w:cs="Arial"/>
          <w:lang w:val="ru-RU"/>
        </w:rPr>
        <w:t>0</w:t>
      </w:r>
      <w:r w:rsidRPr="006A532E">
        <w:rPr>
          <w:rFonts w:ascii="Arial" w:hAnsi="Arial" w:cs="Arial"/>
          <w:lang w:val="ru-RU"/>
        </w:rPr>
        <w:t>7</w:t>
      </w:r>
      <w:r w:rsidRPr="00BE3762">
        <w:rPr>
          <w:rFonts w:ascii="Arial" w:hAnsi="Arial" w:cs="Arial"/>
          <w:lang w:val="ru-RU"/>
        </w:rPr>
        <w:t>.02.</w:t>
      </w:r>
      <w:r w:rsidRPr="006A532E">
        <w:rPr>
          <w:rFonts w:ascii="Arial" w:hAnsi="Arial" w:cs="Arial"/>
          <w:lang w:val="ru-RU"/>
        </w:rPr>
        <w:t>2013</w:t>
      </w:r>
      <w:r w:rsidRPr="00D91FAD">
        <w:rPr>
          <w:rFonts w:ascii="Arial" w:hAnsi="Arial" w:cs="Arial"/>
        </w:rPr>
        <w:t xml:space="preserve"> Г.</w:t>
      </w:r>
    </w:p>
    <w:p w:rsidR="00A3773C" w:rsidRDefault="00A3773C" w:rsidP="00A3773C">
      <w:pPr>
        <w:rPr>
          <w:rFonts w:ascii="Arial" w:hAnsi="Arial" w:cs="Arial"/>
        </w:rPr>
      </w:pPr>
    </w:p>
    <w:p w:rsidR="00A3773C" w:rsidRDefault="00A3773C" w:rsidP="00A377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3773C" w:rsidRPr="003F7588" w:rsidTr="001D6937">
        <w:tc>
          <w:tcPr>
            <w:tcW w:w="9212" w:type="dxa"/>
            <w:shd w:val="clear" w:color="auto" w:fill="auto"/>
          </w:tcPr>
          <w:p w:rsidR="00A3773C" w:rsidRPr="00777753" w:rsidRDefault="00A3773C" w:rsidP="001D6937">
            <w:pPr>
              <w:rPr>
                <w:rFonts w:ascii="Arial" w:hAnsi="Arial" w:cs="Arial"/>
                <w:lang w:val="ru-RU"/>
              </w:rPr>
            </w:pPr>
            <w:r w:rsidRPr="003F7588">
              <w:rPr>
                <w:rFonts w:ascii="Arial" w:hAnsi="Arial" w:cs="Arial"/>
                <w:b/>
              </w:rPr>
              <w:t>ТЕХНИЧЕСКА КАРТА</w:t>
            </w:r>
            <w:r w:rsidRPr="00DB1333">
              <w:rPr>
                <w:rFonts w:ascii="Arial" w:hAnsi="Arial" w:cs="Arial"/>
                <w:b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lang w:val="en-US"/>
              </w:rPr>
              <w:t>XILO</w:t>
            </w:r>
            <w:r w:rsidRPr="00C10D0D">
              <w:rPr>
                <w:rFonts w:ascii="Arial" w:hAnsi="Arial" w:cs="Arial"/>
                <w:b/>
                <w:lang w:val="ru-RU"/>
              </w:rPr>
              <w:t>-</w:t>
            </w:r>
            <w:r>
              <w:rPr>
                <w:rFonts w:ascii="Arial" w:hAnsi="Arial" w:cs="Arial"/>
                <w:b/>
                <w:lang w:val="en-US"/>
              </w:rPr>
              <w:t>SOL</w:t>
            </w:r>
            <w:r w:rsidRPr="00F205B0">
              <w:rPr>
                <w:rFonts w:ascii="Arial" w:hAnsi="Arial" w:cs="Arial"/>
                <w:b/>
                <w:lang w:val="ru-RU"/>
              </w:rPr>
              <w:t xml:space="preserve">                  </w:t>
            </w:r>
            <w:r>
              <w:rPr>
                <w:rFonts w:ascii="Arial" w:hAnsi="Arial" w:cs="Arial"/>
                <w:b/>
              </w:rPr>
              <w:t>КСИЛО-СОЛ</w:t>
            </w:r>
            <w:r w:rsidRPr="003F758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3773C" w:rsidRDefault="00A3773C" w:rsidP="00A3773C">
      <w:pPr>
        <w:rPr>
          <w:rFonts w:ascii="Arial" w:hAnsi="Arial" w:cs="Arial"/>
        </w:rPr>
      </w:pPr>
    </w:p>
    <w:p w:rsidR="00A3773C" w:rsidRPr="00D91FAD" w:rsidRDefault="00A3773C" w:rsidP="00A3773C">
      <w:pPr>
        <w:rPr>
          <w:rFonts w:ascii="Arial" w:hAnsi="Arial" w:cs="Arial"/>
        </w:rPr>
      </w:pPr>
    </w:p>
    <w:p w:rsidR="00A3773C" w:rsidRDefault="00A3773C" w:rsidP="00A377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Импрегниращ мат грунд-финиш за дърво, за защита от атмосферни агенти, ултравиолетови лъчи.</w:t>
      </w:r>
    </w:p>
    <w:p w:rsidR="00A3773C" w:rsidRDefault="00A3773C" w:rsidP="00A3773C">
      <w:pPr>
        <w:rPr>
          <w:rFonts w:ascii="Arial" w:hAnsi="Arial" w:cs="Arial"/>
          <w:b/>
        </w:rPr>
      </w:pPr>
    </w:p>
    <w:p w:rsidR="00A3773C" w:rsidRPr="00D91FAD" w:rsidRDefault="00A3773C" w:rsidP="00A3773C">
      <w:pPr>
        <w:rPr>
          <w:rFonts w:ascii="Arial" w:hAnsi="Arial" w:cs="Arial"/>
        </w:rPr>
      </w:pPr>
    </w:p>
    <w:p w:rsidR="00A3773C" w:rsidRDefault="00A3773C" w:rsidP="00A3773C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A3773C" w:rsidRPr="00D91FAD" w:rsidRDefault="00A3773C" w:rsidP="00A3773C">
      <w:pPr>
        <w:rPr>
          <w:rFonts w:ascii="Arial" w:hAnsi="Arial" w:cs="Arial"/>
        </w:rPr>
      </w:pPr>
    </w:p>
    <w:p w:rsidR="00A3773C" w:rsidRPr="00623AE8" w:rsidRDefault="00A3773C" w:rsidP="00A3773C">
      <w:pPr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b/>
          <w:lang w:val="en-US"/>
        </w:rPr>
        <w:t>XILO</w:t>
      </w:r>
      <w:r w:rsidRPr="00C10D0D">
        <w:rPr>
          <w:rFonts w:ascii="Arial" w:hAnsi="Arial" w:cs="Arial"/>
          <w:b/>
          <w:lang w:val="ru-RU"/>
        </w:rPr>
        <w:t>-</w:t>
      </w:r>
      <w:r>
        <w:rPr>
          <w:rFonts w:ascii="Arial" w:hAnsi="Arial" w:cs="Arial"/>
          <w:b/>
          <w:lang w:val="en-US"/>
        </w:rPr>
        <w:t>SOL</w:t>
      </w:r>
      <w:r w:rsidRPr="00F205B0">
        <w:rPr>
          <w:rFonts w:ascii="Arial" w:hAnsi="Arial" w:cs="Arial"/>
          <w:b/>
          <w:lang w:val="ru-RU"/>
        </w:rPr>
        <w:t xml:space="preserve"> </w:t>
      </w:r>
      <w:r w:rsidRPr="00D91FAD">
        <w:rPr>
          <w:rFonts w:ascii="Arial" w:hAnsi="Arial" w:cs="Arial"/>
        </w:rPr>
        <w:t xml:space="preserve">представлява </w:t>
      </w:r>
      <w:r>
        <w:rPr>
          <w:rFonts w:ascii="Arial" w:hAnsi="Arial" w:cs="Arial"/>
        </w:rPr>
        <w:t>импрегниращ мат грунд-финиш за дърво, предназначен да защитава от атмосферни агенти и ултравиолетови лъчи, притежаващ отлична възможност за нанасяне с четка и разширение, образува еластичен филм, устойчив на лоши атмосферни условия.</w:t>
      </w:r>
      <w:proofErr w:type="gramEnd"/>
      <w:r>
        <w:rPr>
          <w:rFonts w:ascii="Arial" w:hAnsi="Arial" w:cs="Arial"/>
        </w:rPr>
        <w:t xml:space="preserve"> </w:t>
      </w:r>
    </w:p>
    <w:p w:rsidR="00A3773C" w:rsidRPr="00623AE8" w:rsidRDefault="00A3773C" w:rsidP="00A3773C">
      <w:pPr>
        <w:rPr>
          <w:rFonts w:ascii="Arial" w:hAnsi="Arial" w:cs="Arial"/>
          <w:lang w:val="ru-RU"/>
        </w:rPr>
      </w:pPr>
    </w:p>
    <w:p w:rsidR="00A3773C" w:rsidRDefault="00A3773C" w:rsidP="00A3773C">
      <w:pPr>
        <w:rPr>
          <w:rFonts w:ascii="Arial" w:hAnsi="Arial" w:cs="Arial"/>
        </w:rPr>
      </w:pPr>
    </w:p>
    <w:p w:rsidR="00A3773C" w:rsidRDefault="00A3773C" w:rsidP="00A3773C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A3773C" w:rsidRPr="00D91FAD" w:rsidRDefault="00A3773C" w:rsidP="00A3773C">
      <w:pPr>
        <w:rPr>
          <w:rFonts w:ascii="Arial" w:hAnsi="Arial" w:cs="Arial"/>
        </w:rPr>
      </w:pPr>
    </w:p>
    <w:p w:rsidR="00A3773C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XILO</w:t>
      </w:r>
      <w:r w:rsidRPr="00C10D0D">
        <w:rPr>
          <w:rFonts w:ascii="Arial" w:hAnsi="Arial" w:cs="Arial"/>
          <w:b/>
          <w:lang w:val="ru-RU"/>
        </w:rPr>
        <w:t>-</w:t>
      </w:r>
      <w:r>
        <w:rPr>
          <w:rFonts w:ascii="Arial" w:hAnsi="Arial" w:cs="Arial"/>
          <w:b/>
          <w:lang w:val="en-US"/>
        </w:rPr>
        <w:t>SOL</w:t>
      </w:r>
      <w:r w:rsidRPr="00F205B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е предназначен за полагане на открито и закрито върху дървени конструкции, като </w:t>
      </w:r>
      <w:r>
        <w:rPr>
          <w:rFonts w:ascii="Arial" w:hAnsi="Arial" w:cs="Arial"/>
        </w:rPr>
        <w:t>дъски, талпи, дървени щори, капаци за прозорци, дограма, огради и др., при които, освен декоративния резултат, се изисква ефикасна защитна характеристика срещу въздействието на атмосферните агенти.</w:t>
      </w:r>
    </w:p>
    <w:p w:rsidR="00A3773C" w:rsidRPr="00F232A9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Освен това, се препоръчва използването му за предварителна обработка на дървото, преди полагането на каквато и да е било боя или лак </w:t>
      </w:r>
    </w:p>
    <w:p w:rsidR="00A3773C" w:rsidRDefault="00A3773C" w:rsidP="00A3773C">
      <w:pPr>
        <w:rPr>
          <w:rFonts w:ascii="Arial" w:hAnsi="Arial" w:cs="Arial"/>
          <w:b/>
          <w:lang w:val="ru-RU"/>
        </w:rPr>
      </w:pPr>
    </w:p>
    <w:p w:rsidR="00A3773C" w:rsidRPr="00DE5D84" w:rsidRDefault="00A3773C" w:rsidP="00A3773C">
      <w:pPr>
        <w:rPr>
          <w:rFonts w:ascii="Arial" w:hAnsi="Arial" w:cs="Arial"/>
          <w:lang w:val="ru-RU"/>
        </w:rPr>
      </w:pPr>
    </w:p>
    <w:p w:rsidR="00A3773C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ПРИЛАГАНЕ:</w:t>
      </w:r>
    </w:p>
    <w:p w:rsidR="00A3773C" w:rsidRDefault="00A3773C" w:rsidP="00A3773C">
      <w:pPr>
        <w:rPr>
          <w:rFonts w:ascii="Arial" w:hAnsi="Arial" w:cs="Arial"/>
        </w:rPr>
      </w:pPr>
    </w:p>
    <w:p w:rsidR="00A3773C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</w:rPr>
        <w:t>Носещата основа трябва да бъде суха и добре почистена.</w:t>
      </w:r>
    </w:p>
    <w:p w:rsidR="00A3773C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 силно абсорбиращи дървени повърхности е добре първо да се нанесе една ръка прозрачен </w:t>
      </w:r>
      <w:r>
        <w:rPr>
          <w:rFonts w:ascii="Arial" w:hAnsi="Arial" w:cs="Arial"/>
          <w:b/>
          <w:lang w:val="en-US"/>
        </w:rPr>
        <w:t>XILO</w:t>
      </w:r>
      <w:r w:rsidRPr="00C10D0D">
        <w:rPr>
          <w:rFonts w:ascii="Arial" w:hAnsi="Arial" w:cs="Arial"/>
          <w:b/>
          <w:lang w:val="ru-RU"/>
        </w:rPr>
        <w:t>-</w:t>
      </w:r>
      <w:r>
        <w:rPr>
          <w:rFonts w:ascii="Arial" w:hAnsi="Arial" w:cs="Arial"/>
          <w:b/>
          <w:lang w:val="en-US"/>
        </w:rPr>
        <w:t>SOL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за да се избегне образуването на петна.</w:t>
      </w:r>
    </w:p>
    <w:p w:rsidR="00A3773C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 боядисана дървена повърхност е задължително предварителното отстраняване на старата боя (лак), тъй като, за да изпълни изцяло предназначението си, продуктът </w:t>
      </w:r>
      <w:r>
        <w:rPr>
          <w:rFonts w:ascii="Arial" w:hAnsi="Arial" w:cs="Arial"/>
          <w:b/>
          <w:lang w:val="en-US"/>
        </w:rPr>
        <w:t>XILO</w:t>
      </w:r>
      <w:r w:rsidRPr="00C10D0D">
        <w:rPr>
          <w:rFonts w:ascii="Arial" w:hAnsi="Arial" w:cs="Arial"/>
          <w:b/>
          <w:lang w:val="ru-RU"/>
        </w:rPr>
        <w:t>-</w:t>
      </w:r>
      <w:r>
        <w:rPr>
          <w:rFonts w:ascii="Arial" w:hAnsi="Arial" w:cs="Arial"/>
          <w:b/>
          <w:lang w:val="en-US"/>
        </w:rPr>
        <w:t>SOL</w:t>
      </w:r>
      <w:r>
        <w:rPr>
          <w:rFonts w:ascii="Arial" w:hAnsi="Arial" w:cs="Arial"/>
        </w:rPr>
        <w:t xml:space="preserve"> трябва да проникне в дълбочина на дървото.</w:t>
      </w:r>
    </w:p>
    <w:p w:rsidR="00A3773C" w:rsidRDefault="00A3773C" w:rsidP="00A3773C">
      <w:pPr>
        <w:rPr>
          <w:rFonts w:ascii="Arial" w:hAnsi="Arial" w:cs="Arial"/>
        </w:rPr>
      </w:pPr>
    </w:p>
    <w:p w:rsidR="00A3773C" w:rsidRDefault="00A3773C" w:rsidP="00A3773C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XILO</w:t>
      </w:r>
      <w:r w:rsidRPr="00C10D0D">
        <w:rPr>
          <w:rFonts w:ascii="Arial" w:hAnsi="Arial" w:cs="Arial"/>
          <w:b/>
          <w:lang w:val="ru-RU"/>
        </w:rPr>
        <w:t>-</w:t>
      </w:r>
      <w:r>
        <w:rPr>
          <w:rFonts w:ascii="Arial" w:hAnsi="Arial" w:cs="Arial"/>
          <w:b/>
          <w:lang w:val="en-US"/>
        </w:rPr>
        <w:t>SOL</w:t>
      </w:r>
      <w:r>
        <w:rPr>
          <w:rFonts w:ascii="Arial" w:hAnsi="Arial" w:cs="Arial"/>
        </w:rPr>
        <w:t xml:space="preserve"> представлява готов за използване продукт и се нанася посредством четка, пистолет, парче плат или чрез потапяне, като се полагат две ръце през интервал от 24 часа.</w:t>
      </w:r>
      <w:proofErr w:type="gramEnd"/>
    </w:p>
    <w:p w:rsidR="00A3773C" w:rsidRPr="00B9253A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</w:rPr>
        <w:t>При всяко положение, преди нанасянето му е необходимо отново да се разбърка акуратно и да се полага, като се следват жилките на дървото.</w:t>
      </w:r>
    </w:p>
    <w:p w:rsidR="00A3773C" w:rsidRDefault="00A3773C" w:rsidP="00A3773C">
      <w:pPr>
        <w:rPr>
          <w:rFonts w:ascii="Arial" w:hAnsi="Arial" w:cs="Arial"/>
          <w:b/>
          <w:lang w:val="ru-RU"/>
        </w:rPr>
      </w:pPr>
    </w:p>
    <w:p w:rsidR="00A3773C" w:rsidRDefault="00A3773C" w:rsidP="00A3773C">
      <w:pPr>
        <w:rPr>
          <w:rFonts w:ascii="Arial" w:hAnsi="Arial" w:cs="Arial"/>
          <w:b/>
          <w:lang w:val="ru-RU"/>
        </w:rPr>
      </w:pPr>
    </w:p>
    <w:p w:rsidR="00A3773C" w:rsidRPr="00A85C0D" w:rsidRDefault="00A3773C" w:rsidP="00A3773C">
      <w:pPr>
        <w:rPr>
          <w:rFonts w:ascii="Arial" w:hAnsi="Arial" w:cs="Arial"/>
          <w:lang w:val="ru-RU"/>
        </w:rPr>
      </w:pPr>
    </w:p>
    <w:p w:rsidR="00A3773C" w:rsidRPr="000413B2" w:rsidRDefault="00A3773C" w:rsidP="00A3773C">
      <w:pPr>
        <w:rPr>
          <w:rFonts w:ascii="Arial" w:hAnsi="Arial" w:cs="Arial"/>
        </w:rPr>
      </w:pPr>
      <w:r w:rsidRPr="00D91FAD">
        <w:rPr>
          <w:rFonts w:ascii="Arial" w:hAnsi="Arial" w:cs="Arial"/>
          <w:b/>
        </w:rPr>
        <w:lastRenderedPageBreak/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A3773C" w:rsidRPr="00D91FAD" w:rsidRDefault="00A3773C" w:rsidP="00A3773C">
      <w:pPr>
        <w:rPr>
          <w:rFonts w:ascii="Arial" w:hAnsi="Arial" w:cs="Arial"/>
          <w:b/>
        </w:rPr>
      </w:pPr>
    </w:p>
    <w:p w:rsidR="00A3773C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  <w:lang w:val="it-IT"/>
        </w:rPr>
        <w:t>f</w:t>
      </w:r>
      <w:r w:rsidRPr="002E5FF8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en-US"/>
        </w:rPr>
        <w:t>s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импрегниращи продукти за дърво, не формиращи филм;</w:t>
      </w:r>
    </w:p>
    <w:p w:rsidR="00A3773C" w:rsidRPr="00D91FAD" w:rsidRDefault="00A3773C" w:rsidP="00A3773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A3773C" w:rsidRPr="00D91FAD" w:rsidRDefault="00A3773C" w:rsidP="00A3773C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70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A3773C" w:rsidRPr="00D91FAD" w:rsidRDefault="00A3773C" w:rsidP="00A3773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A3773C" w:rsidRPr="00D91FAD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</w:rPr>
        <w:t>&lt; 700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A3773C" w:rsidRDefault="00A3773C" w:rsidP="00A3773C">
      <w:pPr>
        <w:rPr>
          <w:rFonts w:ascii="Arial" w:hAnsi="Arial" w:cs="Arial"/>
        </w:rPr>
      </w:pPr>
    </w:p>
    <w:p w:rsidR="00A3773C" w:rsidRPr="00D91FAD" w:rsidRDefault="00A3773C" w:rsidP="00A3773C">
      <w:pPr>
        <w:rPr>
          <w:rFonts w:ascii="Arial" w:hAnsi="Arial" w:cs="Arial"/>
        </w:rPr>
      </w:pPr>
    </w:p>
    <w:p w:rsidR="00A3773C" w:rsidRDefault="00A3773C" w:rsidP="00A3773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A3773C" w:rsidRPr="00D91FAD" w:rsidRDefault="00A3773C" w:rsidP="00A3773C">
      <w:pPr>
        <w:rPr>
          <w:rFonts w:ascii="Arial" w:hAnsi="Arial" w:cs="Arial"/>
        </w:rPr>
      </w:pPr>
    </w:p>
    <w:p w:rsidR="00A3773C" w:rsidRDefault="00A3773C" w:rsidP="00A3773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Да се разбърка старателно продукта, преди употреба.</w:t>
      </w:r>
    </w:p>
    <w:p w:rsidR="00A3773C" w:rsidRPr="00D91FAD" w:rsidRDefault="00A3773C" w:rsidP="00A3773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носеща основа</w:t>
      </w:r>
      <w:r>
        <w:rPr>
          <w:rFonts w:ascii="Arial" w:hAnsi="Arial" w:cs="Arial"/>
          <w:b/>
          <w:u w:val="single"/>
        </w:rPr>
        <w:t>,</w:t>
      </w:r>
      <w:r w:rsidRPr="00D91FA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здраво закрепена</w:t>
      </w:r>
      <w:r w:rsidRPr="00D91FAD">
        <w:rPr>
          <w:rFonts w:ascii="Arial" w:hAnsi="Arial" w:cs="Arial"/>
          <w:b/>
          <w:u w:val="single"/>
        </w:rPr>
        <w:t xml:space="preserve"> към долния слой, отсъствието на замърсявания, омаслявания, мухъл, плесен, гъбички, бактерии, соли и всичко друго, което би могло да </w:t>
      </w:r>
      <w:r>
        <w:rPr>
          <w:rFonts w:ascii="Arial" w:hAnsi="Arial" w:cs="Arial"/>
          <w:b/>
          <w:u w:val="single"/>
        </w:rPr>
        <w:t>възпрепятства</w:t>
      </w:r>
      <w:r w:rsidRPr="00D91FAD">
        <w:rPr>
          <w:rFonts w:ascii="Arial" w:hAnsi="Arial" w:cs="Arial"/>
          <w:b/>
          <w:u w:val="single"/>
        </w:rPr>
        <w:t xml:space="preserve">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A3773C" w:rsidRPr="00D91FAD" w:rsidRDefault="00A3773C" w:rsidP="00A3773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A3773C" w:rsidRPr="00D91FAD" w:rsidRDefault="00A3773C" w:rsidP="00A3773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A3773C" w:rsidRPr="00D91FAD" w:rsidRDefault="00A3773C" w:rsidP="00A3773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A3773C" w:rsidRPr="00D91FAD" w:rsidRDefault="00A3773C" w:rsidP="00A3773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A3773C" w:rsidRPr="00D91FAD" w:rsidRDefault="00A3773C" w:rsidP="00A3773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</w:t>
      </w:r>
      <w:r>
        <w:rPr>
          <w:rFonts w:ascii="Arial" w:hAnsi="Arial" w:cs="Arial"/>
          <w:b/>
          <w:u w:val="single"/>
        </w:rPr>
        <w:t>-</w:t>
      </w:r>
      <w:r w:rsidRPr="00D91FAD">
        <w:rPr>
          <w:rFonts w:ascii="Arial" w:hAnsi="Arial" w:cs="Arial"/>
          <w:b/>
          <w:u w:val="single"/>
        </w:rPr>
        <w:t xml:space="preserve">единствена партида за работата или </w:t>
      </w:r>
      <w:r>
        <w:rPr>
          <w:rFonts w:ascii="Arial" w:hAnsi="Arial" w:cs="Arial"/>
          <w:b/>
          <w:u w:val="single"/>
        </w:rPr>
        <w:t xml:space="preserve">най-малко да се окомплектоват необходимите работни количества, при което да не се допусне </w:t>
      </w:r>
      <w:r w:rsidRPr="00D91FAD">
        <w:rPr>
          <w:rFonts w:ascii="Arial" w:hAnsi="Arial" w:cs="Arial"/>
          <w:b/>
          <w:u w:val="single"/>
        </w:rPr>
        <w:t>очевидна разлика в тоналността.</w:t>
      </w:r>
    </w:p>
    <w:p w:rsidR="00A3773C" w:rsidRPr="00D91FAD" w:rsidRDefault="00A3773C" w:rsidP="00A3773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 xml:space="preserve">Да се измият с </w:t>
      </w:r>
      <w:r>
        <w:rPr>
          <w:rFonts w:ascii="Arial" w:hAnsi="Arial" w:cs="Arial"/>
          <w:b/>
          <w:u w:val="single"/>
        </w:rPr>
        <w:t>минерален терпентин</w:t>
      </w:r>
      <w:r w:rsidRPr="00D91FAD">
        <w:rPr>
          <w:rFonts w:ascii="Arial" w:hAnsi="Arial" w:cs="Arial"/>
          <w:b/>
          <w:u w:val="single"/>
        </w:rPr>
        <w:t xml:space="preserve"> инструментите, веднага след употребата им.</w:t>
      </w:r>
    </w:p>
    <w:p w:rsidR="00A3773C" w:rsidRPr="00D91FAD" w:rsidRDefault="00A3773C" w:rsidP="00A3773C">
      <w:pPr>
        <w:rPr>
          <w:rFonts w:ascii="Arial" w:hAnsi="Arial" w:cs="Arial"/>
          <w:b/>
          <w:u w:val="single"/>
        </w:rPr>
      </w:pPr>
    </w:p>
    <w:p w:rsidR="00A3773C" w:rsidRDefault="00A3773C" w:rsidP="00A3773C">
      <w:pPr>
        <w:rPr>
          <w:rFonts w:ascii="Arial" w:hAnsi="Arial" w:cs="Arial"/>
        </w:rPr>
      </w:pPr>
    </w:p>
    <w:p w:rsidR="00A3773C" w:rsidRDefault="00A3773C" w:rsidP="00A3773C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A3773C" w:rsidRDefault="00A3773C" w:rsidP="00A3773C">
      <w:pPr>
        <w:ind w:left="4320" w:hanging="4320"/>
        <w:rPr>
          <w:rFonts w:ascii="Arial" w:hAnsi="Arial" w:cs="Arial"/>
          <w:b/>
        </w:rPr>
      </w:pPr>
    </w:p>
    <w:p w:rsidR="00A3773C" w:rsidRPr="00934C4E" w:rsidRDefault="00A3773C" w:rsidP="00A3773C">
      <w:pPr>
        <w:ind w:left="4320" w:hanging="4320"/>
        <w:rPr>
          <w:rFonts w:ascii="Arial" w:hAnsi="Arial" w:cs="Arial"/>
          <w:lang w:val="ru-RU"/>
        </w:rPr>
      </w:pPr>
      <w:r w:rsidRPr="00934C4E">
        <w:rPr>
          <w:rFonts w:ascii="Arial" w:hAnsi="Arial" w:cs="Arial"/>
          <w:b/>
          <w:caps/>
        </w:rPr>
        <w:t xml:space="preserve">вискозитет чаша Форд </w:t>
      </w:r>
      <w:r>
        <w:rPr>
          <w:rFonts w:ascii="Arial" w:hAnsi="Arial" w:cs="Arial"/>
          <w:b/>
          <w:caps/>
        </w:rPr>
        <w:t>4: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lang w:val="en-US"/>
        </w:rPr>
        <w:t>sec</w:t>
      </w:r>
      <w:r w:rsidRPr="00934C4E"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ab/>
        <w:t>1</w:t>
      </w:r>
      <w:r>
        <w:rPr>
          <w:rFonts w:ascii="Arial" w:hAnsi="Arial" w:cs="Arial"/>
          <w:lang w:val="ru-RU"/>
        </w:rPr>
        <w:t>3</w:t>
      </w:r>
      <w:r w:rsidRPr="00934C4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±</w:t>
      </w:r>
      <w:r w:rsidRPr="00934C4E">
        <w:rPr>
          <w:rFonts w:ascii="Arial" w:hAnsi="Arial" w:cs="Arial"/>
          <w:lang w:val="ru-RU"/>
        </w:rPr>
        <w:t xml:space="preserve"> 2</w:t>
      </w:r>
    </w:p>
    <w:p w:rsidR="00A3773C" w:rsidRPr="00ED1BA4" w:rsidRDefault="00A3773C" w:rsidP="00A3773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en-US"/>
        </w:rPr>
        <w:t>kg</w:t>
      </w:r>
      <w:r w:rsidRPr="00ED1BA4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0,860 ± 0,040</w:t>
      </w:r>
    </w:p>
    <w:p w:rsidR="00A3773C" w:rsidRDefault="00A3773C" w:rsidP="00A3773C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СУХ ОСТАТЪК:</w:t>
      </w:r>
      <w:r w:rsidRPr="007A16C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>%</w:t>
      </w:r>
      <w:r w:rsidRPr="00934C4E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24</w:t>
      </w:r>
      <w:r w:rsidRPr="00FC1AF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±</w:t>
      </w:r>
      <w:r w:rsidRPr="00FC1AFA">
        <w:rPr>
          <w:rFonts w:ascii="Arial" w:hAnsi="Arial" w:cs="Arial"/>
          <w:lang w:val="ru-RU"/>
        </w:rPr>
        <w:t xml:space="preserve"> 2</w:t>
      </w:r>
    </w:p>
    <w:p w:rsidR="00A3773C" w:rsidRDefault="00A3773C" w:rsidP="00A3773C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ПОКРИВНА СПОСОБНОСТ </w:t>
      </w:r>
    </w:p>
    <w:p w:rsidR="00A3773C" w:rsidRPr="00A77256" w:rsidRDefault="00A3773C" w:rsidP="00A3773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(ТЕОРЕТИЧНА):</w:t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F2093D">
        <w:rPr>
          <w:rFonts w:ascii="Arial" w:hAnsi="Arial" w:cs="Arial"/>
          <w:vertAlign w:val="superscript"/>
          <w:lang w:val="ru-RU"/>
        </w:rPr>
        <w:t xml:space="preserve"> </w:t>
      </w:r>
      <w:r w:rsidRPr="00F2093D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en-US"/>
        </w:rPr>
        <w:t>l</w:t>
      </w:r>
      <w:r w:rsidRPr="00F2093D">
        <w:rPr>
          <w:rFonts w:ascii="Arial" w:hAnsi="Arial" w:cs="Arial"/>
          <w:lang w:val="ru-RU"/>
        </w:rPr>
        <w:t xml:space="preserve"> </w:t>
      </w:r>
      <w:r w:rsidRPr="00F2093D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14 - 16</w:t>
      </w:r>
      <w:r w:rsidRPr="00F2093D">
        <w:rPr>
          <w:rFonts w:ascii="Arial" w:hAnsi="Arial" w:cs="Arial"/>
          <w:lang w:val="ru-RU"/>
        </w:rPr>
        <w:t xml:space="preserve"> </w:t>
      </w:r>
    </w:p>
    <w:p w:rsidR="00A3773C" w:rsidRPr="00D91FAD" w:rsidRDefault="00A3773C" w:rsidP="00A3773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РАЗРЕДИТЕЛ: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минерален терпентин</w:t>
      </w:r>
    </w:p>
    <w:p w:rsidR="00A3773C" w:rsidRDefault="00A3773C" w:rsidP="00A3773C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ИЗСЪХВАНЕ</w:t>
      </w:r>
      <w:r w:rsidRPr="001515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 СТЕПЕН</w:t>
      </w:r>
    </w:p>
    <w:p w:rsidR="00A3773C" w:rsidRPr="004135DF" w:rsidRDefault="00A3773C" w:rsidP="00A3773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ДА НЕ ПОЛЕПВА ПРАХ: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часа</w:t>
      </w:r>
      <w:r w:rsidRPr="004135DF"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A3773C" w:rsidRDefault="00A3773C" w:rsidP="00A3773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 НА ПИПАНЕ: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часа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</w:t>
      </w:r>
    </w:p>
    <w:p w:rsidR="00A3773C" w:rsidRPr="00D4696B" w:rsidRDefault="00A3773C" w:rsidP="00A3773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ИЗСЪХВАНЕ В ДЪЛБОЧИНА: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часа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</w:t>
      </w:r>
    </w:p>
    <w:p w:rsidR="00A3773C" w:rsidRDefault="00A3773C" w:rsidP="00A3773C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ВЪЗМОЖНОСТ ЗА ПОЛАГАНЕ НА </w:t>
      </w:r>
    </w:p>
    <w:p w:rsidR="00A3773C" w:rsidRDefault="00A3773C" w:rsidP="00A3773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НОВ СЛОЙ: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часа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48 </w:t>
      </w:r>
    </w:p>
    <w:p w:rsidR="00A3773C" w:rsidRPr="00934C4E" w:rsidRDefault="00A3773C" w:rsidP="00A3773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l</w:t>
      </w:r>
      <w:r w:rsidRPr="00934C4E">
        <w:rPr>
          <w:rFonts w:ascii="Arial" w:hAnsi="Arial" w:cs="Arial"/>
          <w:lang w:val="ru-RU"/>
        </w:rPr>
        <w:tab/>
      </w:r>
      <w:r w:rsidRPr="00934C4E"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2,5 и 0,750</w:t>
      </w:r>
    </w:p>
    <w:p w:rsidR="00A3773C" w:rsidRPr="00BA7759" w:rsidRDefault="00A3773C" w:rsidP="00A3773C">
      <w:pPr>
        <w:ind w:left="5664" w:hanging="5649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lastRenderedPageBreak/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прозрачно, бяло, </w:t>
      </w:r>
      <w:r>
        <w:rPr>
          <w:rFonts w:ascii="Arial" w:hAnsi="Arial" w:cs="Arial"/>
          <w:lang w:val="it-IT"/>
        </w:rPr>
        <w:t>douglas</w:t>
      </w:r>
      <w:r>
        <w:rPr>
          <w:rFonts w:ascii="Arial" w:hAnsi="Arial" w:cs="Arial"/>
        </w:rPr>
        <w:t xml:space="preserve"> (светло кафяво)</w:t>
      </w:r>
      <w:r w:rsidRPr="00BA775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</w:rPr>
        <w:t>кестен, светъл орех, махагон, тъмен орех, венгè</w:t>
      </w:r>
    </w:p>
    <w:p w:rsidR="00A3773C" w:rsidRDefault="00A3773C" w:rsidP="00A3773C">
      <w:pPr>
        <w:rPr>
          <w:rFonts w:ascii="Arial" w:hAnsi="Arial" w:cs="Arial"/>
          <w:b/>
        </w:rPr>
      </w:pPr>
    </w:p>
    <w:p w:rsidR="00A3773C" w:rsidRDefault="00A3773C" w:rsidP="00A3773C">
      <w:pPr>
        <w:rPr>
          <w:rFonts w:ascii="Arial" w:hAnsi="Arial" w:cs="Arial"/>
          <w:b/>
        </w:rPr>
      </w:pPr>
    </w:p>
    <w:p w:rsidR="00A3773C" w:rsidRPr="00D91FAD" w:rsidRDefault="00A3773C" w:rsidP="00A3773C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A3773C" w:rsidRDefault="00A3773C" w:rsidP="00A3773C">
      <w:pPr>
        <w:rPr>
          <w:rFonts w:ascii="Arial" w:hAnsi="Arial" w:cs="Arial"/>
        </w:rPr>
      </w:pPr>
    </w:p>
    <w:p w:rsidR="00A3773C" w:rsidRPr="00E95D28" w:rsidRDefault="00A3773C" w:rsidP="00A3773C">
      <w:pPr>
        <w:rPr>
          <w:rFonts w:ascii="Arial" w:hAnsi="Arial" w:cs="Arial"/>
          <w:sz w:val="22"/>
          <w:szCs w:val="22"/>
        </w:rPr>
      </w:pPr>
    </w:p>
    <w:p w:rsidR="00A3773C" w:rsidRPr="007E68AD" w:rsidRDefault="00A3773C" w:rsidP="00A3773C">
      <w:pPr>
        <w:jc w:val="center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ПРЕДПРИЯТИЕ ЗА ПРОИЗВОДСТВО НА БОИ </w:t>
      </w:r>
      <w:r>
        <w:rPr>
          <w:rFonts w:ascii="Arial" w:hAnsi="Arial" w:cs="Arial"/>
        </w:rPr>
        <w:t xml:space="preserve">И ДЕКОРАТИВНИ МАЗИЛКИ </w:t>
      </w:r>
      <w:r w:rsidRPr="00D91FAD">
        <w:rPr>
          <w:rFonts w:ascii="Arial" w:hAnsi="Arial" w:cs="Arial"/>
          <w:b/>
          <w:lang w:val="en-US"/>
        </w:rPr>
        <w:t>MP</w:t>
      </w:r>
    </w:p>
    <w:p w:rsidR="00A3773C" w:rsidRDefault="00A3773C" w:rsidP="00A3773C">
      <w:pPr>
        <w:jc w:val="center"/>
        <w:rPr>
          <w:rFonts w:ascii="Arial" w:hAnsi="Arial" w:cs="Arial"/>
        </w:rPr>
      </w:pPr>
    </w:p>
    <w:p w:rsidR="00A3773C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</w:rPr>
        <w:t>Мод. 51</w:t>
      </w:r>
    </w:p>
    <w:p w:rsidR="00A3773C" w:rsidRDefault="00A3773C" w:rsidP="00A3773C">
      <w:pPr>
        <w:rPr>
          <w:rFonts w:ascii="Arial" w:hAnsi="Arial" w:cs="Arial"/>
        </w:rPr>
      </w:pPr>
      <w:r>
        <w:rPr>
          <w:rFonts w:ascii="Arial" w:hAnsi="Arial" w:cs="Arial"/>
        </w:rPr>
        <w:t>Рев. 03</w:t>
      </w:r>
    </w:p>
    <w:p w:rsidR="00A3773C" w:rsidRPr="00C10D0D" w:rsidRDefault="00A3773C" w:rsidP="00A3773C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27.09.2011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194</w:t>
      </w:r>
    </w:p>
    <w:p w:rsidR="00A3773C" w:rsidRDefault="00A3773C" w:rsidP="00A3773C">
      <w:pPr>
        <w:rPr>
          <w:rFonts w:ascii="Arial" w:hAnsi="Arial" w:cs="Arial"/>
          <w:sz w:val="22"/>
          <w:szCs w:val="22"/>
        </w:rPr>
      </w:pPr>
    </w:p>
    <w:p w:rsidR="00A3773C" w:rsidRDefault="00A3773C" w:rsidP="00A3773C">
      <w:pPr>
        <w:rPr>
          <w:rFonts w:ascii="Arial" w:hAnsi="Arial" w:cs="Arial"/>
          <w:sz w:val="22"/>
          <w:szCs w:val="22"/>
        </w:rPr>
      </w:pPr>
    </w:p>
    <w:p w:rsidR="00A3773C" w:rsidRPr="00512B50" w:rsidRDefault="00A3773C" w:rsidP="00A3773C">
      <w:pPr>
        <w:rPr>
          <w:rFonts w:ascii="Arial" w:hAnsi="Arial" w:cs="Arial"/>
          <w:lang w:val="ru-RU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А004078884</w:t>
      </w:r>
      <w:r w:rsidRPr="00D91FAD">
        <w:rPr>
          <w:rFonts w:ascii="Arial" w:hAnsi="Arial" w:cs="Arial"/>
          <w:sz w:val="22"/>
          <w:szCs w:val="22"/>
        </w:rPr>
        <w:t xml:space="preserve"> на </w:t>
      </w:r>
      <w:r>
        <w:rPr>
          <w:rFonts w:ascii="Arial" w:hAnsi="Arial" w:cs="Arial"/>
          <w:sz w:val="22"/>
          <w:szCs w:val="22"/>
        </w:rPr>
        <w:t xml:space="preserve">Католическо застрахователно дружество </w:t>
      </w:r>
      <w:r>
        <w:rPr>
          <w:rFonts w:ascii="Arial" w:hAnsi="Arial" w:cs="Arial"/>
          <w:sz w:val="22"/>
          <w:szCs w:val="22"/>
          <w:lang w:val="it-IT"/>
        </w:rPr>
        <w:t>Soc</w:t>
      </w:r>
      <w:r w:rsidRPr="00512B50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it-IT"/>
        </w:rPr>
        <w:t>Coop</w:t>
      </w:r>
      <w:r w:rsidRPr="00512B50">
        <w:rPr>
          <w:rFonts w:ascii="Arial" w:hAnsi="Arial" w:cs="Arial"/>
          <w:sz w:val="22"/>
          <w:szCs w:val="22"/>
          <w:lang w:val="ru-RU"/>
        </w:rPr>
        <w:t>.</w:t>
      </w:r>
    </w:p>
    <w:p w:rsidR="00A3773C" w:rsidRDefault="00A3773C" w:rsidP="00A3773C">
      <w:pPr>
        <w:rPr>
          <w:rFonts w:ascii="Arial" w:hAnsi="Arial" w:cs="Arial"/>
        </w:rPr>
      </w:pPr>
    </w:p>
    <w:p w:rsidR="00995E3D" w:rsidRPr="00A3773C" w:rsidRDefault="00995E3D" w:rsidP="00A3773C">
      <w:bookmarkStart w:id="0" w:name="_GoBack"/>
      <w:bookmarkEnd w:id="0"/>
    </w:p>
    <w:sectPr w:rsidR="00995E3D" w:rsidRPr="00A3773C" w:rsidSect="00315456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172F25C9"/>
    <w:multiLevelType w:val="hybridMultilevel"/>
    <w:tmpl w:val="28268D6A"/>
    <w:lvl w:ilvl="0" w:tplc="1DF2509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F931D7"/>
    <w:multiLevelType w:val="hybridMultilevel"/>
    <w:tmpl w:val="14D8050C"/>
    <w:lvl w:ilvl="0" w:tplc="6EF416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0F4B76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042AC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629A0"/>
    <w:rsid w:val="00392580"/>
    <w:rsid w:val="003A6878"/>
    <w:rsid w:val="003B16FA"/>
    <w:rsid w:val="003B268D"/>
    <w:rsid w:val="003F1280"/>
    <w:rsid w:val="00406DD0"/>
    <w:rsid w:val="00415B1C"/>
    <w:rsid w:val="00425F21"/>
    <w:rsid w:val="00436CF0"/>
    <w:rsid w:val="00447C73"/>
    <w:rsid w:val="00451BF4"/>
    <w:rsid w:val="00453BF9"/>
    <w:rsid w:val="0046162F"/>
    <w:rsid w:val="00467A40"/>
    <w:rsid w:val="004719CF"/>
    <w:rsid w:val="00487D50"/>
    <w:rsid w:val="004906C4"/>
    <w:rsid w:val="00496682"/>
    <w:rsid w:val="004A1B74"/>
    <w:rsid w:val="004A2246"/>
    <w:rsid w:val="004B670D"/>
    <w:rsid w:val="004E3A66"/>
    <w:rsid w:val="004F0350"/>
    <w:rsid w:val="004F7526"/>
    <w:rsid w:val="00500BBC"/>
    <w:rsid w:val="00517178"/>
    <w:rsid w:val="00517CEC"/>
    <w:rsid w:val="00521716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0606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AED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13FE2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3773C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809DD"/>
    <w:rsid w:val="00B91084"/>
    <w:rsid w:val="00BA63EE"/>
    <w:rsid w:val="00BB36A5"/>
    <w:rsid w:val="00BC03D3"/>
    <w:rsid w:val="00BC0AE9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9625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B42FF"/>
    <w:rsid w:val="00FC35B3"/>
    <w:rsid w:val="00FC4EDA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0252"/>
    <w:rPr>
      <w:b/>
      <w:bCs/>
      <w:i w:val="0"/>
      <w:iCs w:val="0"/>
    </w:rPr>
  </w:style>
  <w:style w:type="character" w:styleId="Hyperlink">
    <w:name w:val="Hyperlink"/>
    <w:rsid w:val="000F4B76"/>
    <w:rPr>
      <w:color w:val="0000FF"/>
      <w:u w:val="single"/>
    </w:rPr>
  </w:style>
  <w:style w:type="character" w:customStyle="1" w:styleId="apple-converted-space">
    <w:name w:val="apple-converted-space"/>
    <w:rsid w:val="000F4B76"/>
  </w:style>
  <w:style w:type="character" w:styleId="CommentReference">
    <w:name w:val="annotation reference"/>
    <w:rsid w:val="000F4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B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0F4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B7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rsid w:val="000F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4B76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20252"/>
    <w:rPr>
      <w:b/>
      <w:bCs/>
      <w:i w:val="0"/>
      <w:iCs w:val="0"/>
    </w:rPr>
  </w:style>
  <w:style w:type="character" w:styleId="Hyperlink">
    <w:name w:val="Hyperlink"/>
    <w:rsid w:val="000F4B76"/>
    <w:rPr>
      <w:color w:val="0000FF"/>
      <w:u w:val="single"/>
    </w:rPr>
  </w:style>
  <w:style w:type="character" w:customStyle="1" w:styleId="apple-converted-space">
    <w:name w:val="apple-converted-space"/>
    <w:rsid w:val="000F4B76"/>
  </w:style>
  <w:style w:type="character" w:styleId="CommentReference">
    <w:name w:val="annotation reference"/>
    <w:rsid w:val="000F4B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B76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0F4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4B76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rsid w:val="000F4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4B7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2017-01-24T14:37:00Z</dcterms:created>
  <dcterms:modified xsi:type="dcterms:W3CDTF">2017-01-24T14:37:00Z</dcterms:modified>
</cp:coreProperties>
</file>