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7C" w:rsidRPr="007E68AD" w:rsidRDefault="009B6C7C" w:rsidP="009B6C7C">
      <w:pPr>
        <w:jc w:val="center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ПРЕДПРИЯТИЕ ЗА ПРОИЗВОДСТВО НА БОИ </w:t>
      </w:r>
      <w:r>
        <w:rPr>
          <w:rFonts w:ascii="Arial" w:hAnsi="Arial" w:cs="Arial"/>
        </w:rPr>
        <w:t xml:space="preserve">И ДЕКОРАТИВНИ МАЗИЛКИ </w:t>
      </w:r>
      <w:r w:rsidRPr="00D91FAD">
        <w:rPr>
          <w:rFonts w:ascii="Arial" w:hAnsi="Arial" w:cs="Arial"/>
          <w:b/>
          <w:lang w:val="en-US"/>
        </w:rPr>
        <w:t>MP</w:t>
      </w:r>
    </w:p>
    <w:p w:rsidR="009B6C7C" w:rsidRPr="00D91FAD" w:rsidRDefault="009B6C7C" w:rsidP="009B6C7C">
      <w:pPr>
        <w:jc w:val="center"/>
        <w:rPr>
          <w:rFonts w:ascii="Arial" w:hAnsi="Arial" w:cs="Arial"/>
        </w:rPr>
      </w:pPr>
      <w:r w:rsidRPr="00D91FAD">
        <w:rPr>
          <w:rFonts w:ascii="Arial" w:hAnsi="Arial" w:cs="Arial"/>
        </w:rPr>
        <w:t>Сборник от технически карти на линия „</w:t>
      </w:r>
      <w:r w:rsidRPr="00091905">
        <w:rPr>
          <w:rFonts w:ascii="Arial" w:hAnsi="Arial" w:cs="Arial"/>
          <w:b/>
        </w:rPr>
        <w:t>СПЕЦИАЛНИ ПРОДУКТИ</w:t>
      </w:r>
      <w:r w:rsidRPr="00D91FAD">
        <w:rPr>
          <w:rFonts w:ascii="Arial" w:hAnsi="Arial" w:cs="Arial"/>
        </w:rPr>
        <w:t>”</w:t>
      </w:r>
    </w:p>
    <w:p w:rsidR="009B6C7C" w:rsidRPr="00D91FAD" w:rsidRDefault="009B6C7C" w:rsidP="009B6C7C">
      <w:pPr>
        <w:rPr>
          <w:rFonts w:ascii="Arial" w:hAnsi="Arial" w:cs="Arial"/>
        </w:rPr>
      </w:pPr>
    </w:p>
    <w:p w:rsidR="009B6C7C" w:rsidRPr="00D91FAD" w:rsidRDefault="009B6C7C" w:rsidP="009B6C7C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ДАТА НА АКТУАЛИЗИРАНЕ: </w:t>
      </w:r>
      <w:r w:rsidRPr="00406C26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МАЙ 2003</w:t>
      </w:r>
      <w:r w:rsidRPr="00D91FAD">
        <w:rPr>
          <w:rFonts w:ascii="Arial" w:hAnsi="Arial" w:cs="Arial"/>
        </w:rPr>
        <w:t xml:space="preserve"> Г.</w:t>
      </w:r>
    </w:p>
    <w:p w:rsidR="009B6C7C" w:rsidRDefault="009B6C7C" w:rsidP="009B6C7C">
      <w:pPr>
        <w:rPr>
          <w:rFonts w:ascii="Arial" w:hAnsi="Arial" w:cs="Arial"/>
        </w:rPr>
      </w:pPr>
    </w:p>
    <w:p w:rsidR="009B6C7C" w:rsidRDefault="009B6C7C" w:rsidP="009B6C7C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9B6C7C" w:rsidTr="001410B0">
        <w:tc>
          <w:tcPr>
            <w:tcW w:w="9212" w:type="dxa"/>
          </w:tcPr>
          <w:p w:rsidR="009B6C7C" w:rsidRDefault="009B6C7C" w:rsidP="001410B0">
            <w:pPr>
              <w:jc w:val="center"/>
              <w:rPr>
                <w:rFonts w:ascii="Arial" w:hAnsi="Arial" w:cs="Arial"/>
                <w:b/>
              </w:rPr>
            </w:pPr>
            <w:r w:rsidRPr="00D91FAD">
              <w:rPr>
                <w:rFonts w:ascii="Arial" w:hAnsi="Arial" w:cs="Arial"/>
                <w:b/>
              </w:rPr>
              <w:t xml:space="preserve">ТЕХНИЧЕСКА КАРТА НА АРТ. </w:t>
            </w:r>
            <w:r w:rsidRPr="00D91FAD">
              <w:rPr>
                <w:rFonts w:ascii="Arial" w:hAnsi="Arial" w:cs="Arial"/>
                <w:b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sz w:val="32"/>
                <w:szCs w:val="32"/>
              </w:rPr>
              <w:t>804</w:t>
            </w:r>
            <w:r w:rsidRPr="00D91FA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</w:t>
            </w:r>
          </w:p>
          <w:p w:rsidR="009B6C7C" w:rsidRDefault="009B6C7C" w:rsidP="001410B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06C26">
              <w:rPr>
                <w:rFonts w:ascii="Arial" w:hAnsi="Arial" w:cs="Arial"/>
                <w:b/>
                <w:sz w:val="32"/>
                <w:szCs w:val="32"/>
                <w:lang w:val="it-IT"/>
              </w:rPr>
              <w:t>VERNICE SPARTITRAFFICO</w:t>
            </w:r>
            <w:r w:rsidRPr="00B1278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9B6C7C" w:rsidRDefault="009B6C7C" w:rsidP="001410B0">
            <w:pPr>
              <w:jc w:val="center"/>
              <w:rPr>
                <w:rFonts w:ascii="Arial" w:hAnsi="Arial" w:cs="Arial"/>
              </w:rPr>
            </w:pPr>
            <w:r w:rsidRPr="00D91FAD">
              <w:rPr>
                <w:rFonts w:ascii="Arial" w:hAnsi="Arial" w:cs="Arial"/>
                <w:b/>
                <w:caps/>
                <w:sz w:val="32"/>
                <w:szCs w:val="32"/>
              </w:rPr>
              <w:t>(</w:t>
            </w:r>
            <w:r>
              <w:rPr>
                <w:rFonts w:ascii="Arial" w:hAnsi="Arial" w:cs="Arial"/>
                <w:b/>
                <w:caps/>
                <w:sz w:val="32"/>
                <w:szCs w:val="32"/>
              </w:rPr>
              <w:t>ВЕРНИЧЕ СПАРТИТРАФИКО</w:t>
            </w:r>
            <w:r w:rsidRPr="00D91FAD">
              <w:rPr>
                <w:rFonts w:ascii="Arial" w:hAnsi="Arial" w:cs="Arial"/>
                <w:b/>
                <w:caps/>
                <w:sz w:val="32"/>
                <w:szCs w:val="32"/>
              </w:rPr>
              <w:t>)</w:t>
            </w:r>
          </w:p>
        </w:tc>
      </w:tr>
    </w:tbl>
    <w:p w:rsidR="009B6C7C" w:rsidRPr="00D91FAD" w:rsidRDefault="009B6C7C" w:rsidP="009B6C7C">
      <w:pPr>
        <w:rPr>
          <w:rFonts w:ascii="Arial" w:hAnsi="Arial" w:cs="Arial"/>
        </w:rPr>
      </w:pPr>
    </w:p>
    <w:p w:rsidR="009B6C7C" w:rsidRDefault="009B6C7C" w:rsidP="009B6C7C">
      <w:pPr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Боя за разделителна линия на хоризонтална пътна маркировка.</w:t>
      </w:r>
    </w:p>
    <w:p w:rsidR="009B6C7C" w:rsidRDefault="009B6C7C" w:rsidP="009B6C7C">
      <w:pPr>
        <w:rPr>
          <w:rFonts w:ascii="Arial" w:hAnsi="Arial" w:cs="Arial"/>
          <w:b/>
        </w:rPr>
      </w:pPr>
    </w:p>
    <w:p w:rsidR="009B6C7C" w:rsidRPr="00B417F8" w:rsidRDefault="009B6C7C" w:rsidP="009B6C7C">
      <w:pPr>
        <w:rPr>
          <w:rFonts w:ascii="Arial" w:hAnsi="Arial" w:cs="Arial"/>
          <w:b/>
        </w:rPr>
      </w:pPr>
    </w:p>
    <w:p w:rsidR="009B6C7C" w:rsidRPr="00B417F8" w:rsidRDefault="009B6C7C" w:rsidP="009B6C7C">
      <w:pPr>
        <w:rPr>
          <w:rFonts w:ascii="Arial" w:hAnsi="Arial" w:cs="Arial"/>
        </w:rPr>
      </w:pPr>
    </w:p>
    <w:p w:rsidR="009B6C7C" w:rsidRDefault="009B6C7C" w:rsidP="009B6C7C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9B6C7C" w:rsidRPr="00D91FAD" w:rsidRDefault="009B6C7C" w:rsidP="009B6C7C">
      <w:pPr>
        <w:rPr>
          <w:rFonts w:ascii="Arial" w:hAnsi="Arial" w:cs="Arial"/>
        </w:rPr>
      </w:pPr>
    </w:p>
    <w:p w:rsidR="009B6C7C" w:rsidRPr="007E6166" w:rsidRDefault="009B6C7C" w:rsidP="009B6C7C">
      <w:pPr>
        <w:rPr>
          <w:rFonts w:ascii="Arial" w:hAnsi="Arial" w:cs="Arial"/>
        </w:rPr>
      </w:pPr>
      <w:r w:rsidRPr="0063459E">
        <w:rPr>
          <w:rFonts w:ascii="Arial" w:hAnsi="Arial" w:cs="Arial"/>
          <w:b/>
          <w:lang w:val="it-IT"/>
        </w:rPr>
        <w:t>VERNICE</w:t>
      </w:r>
      <w:r w:rsidRPr="0063459E">
        <w:rPr>
          <w:rFonts w:ascii="Arial" w:hAnsi="Arial" w:cs="Arial"/>
          <w:b/>
        </w:rPr>
        <w:t xml:space="preserve"> </w:t>
      </w:r>
      <w:r w:rsidRPr="0063459E">
        <w:rPr>
          <w:rFonts w:ascii="Arial" w:hAnsi="Arial" w:cs="Arial"/>
          <w:b/>
          <w:lang w:val="it-IT"/>
        </w:rPr>
        <w:t>SPARTITRAFFICO</w:t>
      </w:r>
      <w:r w:rsidRPr="006345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представлява боя за хоризонтална пътна маркировка за външно приложение, състояща се от специален алкидно-хлоркаучуков свързващ материал в разтвор от ароматни въглеводороди, които позволяват дълбочинното проникване в носещата основа и бързото образуване на повърхностен филм. Продуктът </w:t>
      </w:r>
      <w:r w:rsidRPr="0063459E">
        <w:rPr>
          <w:rFonts w:ascii="Arial" w:hAnsi="Arial" w:cs="Arial"/>
          <w:b/>
          <w:lang w:val="it-IT"/>
        </w:rPr>
        <w:t>VERNICE</w:t>
      </w:r>
      <w:r w:rsidRPr="0063459E">
        <w:rPr>
          <w:rFonts w:ascii="Arial" w:hAnsi="Arial" w:cs="Arial"/>
          <w:b/>
        </w:rPr>
        <w:t xml:space="preserve"> </w:t>
      </w:r>
      <w:r w:rsidRPr="0063459E">
        <w:rPr>
          <w:rFonts w:ascii="Arial" w:hAnsi="Arial" w:cs="Arial"/>
          <w:b/>
          <w:lang w:val="it-IT"/>
        </w:rPr>
        <w:t>SPARTITRAFFICO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се доставя в </w:t>
      </w:r>
      <w:r w:rsidRPr="007E6166">
        <w:rPr>
          <w:rFonts w:ascii="Arial" w:hAnsi="Arial" w:cs="Arial"/>
          <w:b/>
        </w:rPr>
        <w:t>пигментиран</w:t>
      </w:r>
      <w:r>
        <w:rPr>
          <w:rFonts w:ascii="Arial" w:hAnsi="Arial" w:cs="Arial"/>
        </w:rPr>
        <w:t xml:space="preserve"> вариант, на основата на подбрани видове кварцов материал, които подобряват трайността на финалното покритие; характеризира се с добра степен на покриваемост.</w:t>
      </w:r>
    </w:p>
    <w:p w:rsidR="009B6C7C" w:rsidRDefault="009B6C7C" w:rsidP="009B6C7C">
      <w:pPr>
        <w:rPr>
          <w:rFonts w:ascii="Arial" w:hAnsi="Arial" w:cs="Arial"/>
        </w:rPr>
      </w:pPr>
    </w:p>
    <w:p w:rsidR="009B6C7C" w:rsidRPr="002C1BA6" w:rsidRDefault="009B6C7C" w:rsidP="009B6C7C">
      <w:pPr>
        <w:rPr>
          <w:rFonts w:ascii="Arial" w:hAnsi="Arial" w:cs="Arial"/>
        </w:rPr>
      </w:pPr>
    </w:p>
    <w:p w:rsidR="009B6C7C" w:rsidRDefault="009B6C7C" w:rsidP="009B6C7C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9B6C7C" w:rsidRPr="00D91FAD" w:rsidRDefault="009B6C7C" w:rsidP="009B6C7C">
      <w:pPr>
        <w:rPr>
          <w:rFonts w:ascii="Arial" w:hAnsi="Arial" w:cs="Arial"/>
        </w:rPr>
      </w:pPr>
    </w:p>
    <w:p w:rsidR="009B6C7C" w:rsidRDefault="009B6C7C" w:rsidP="009B6C7C">
      <w:pPr>
        <w:rPr>
          <w:rFonts w:ascii="Arial" w:hAnsi="Arial" w:cs="Arial"/>
        </w:rPr>
      </w:pPr>
      <w:r w:rsidRPr="0063459E">
        <w:rPr>
          <w:rFonts w:ascii="Arial" w:hAnsi="Arial" w:cs="Arial"/>
          <w:b/>
          <w:lang w:val="it-IT"/>
        </w:rPr>
        <w:t>VERNICE</w:t>
      </w:r>
      <w:r w:rsidRPr="0063459E">
        <w:rPr>
          <w:rFonts w:ascii="Arial" w:hAnsi="Arial" w:cs="Arial"/>
          <w:b/>
        </w:rPr>
        <w:t xml:space="preserve"> </w:t>
      </w:r>
      <w:r w:rsidRPr="0063459E">
        <w:rPr>
          <w:rFonts w:ascii="Arial" w:hAnsi="Arial" w:cs="Arial"/>
          <w:b/>
          <w:lang w:val="it-IT"/>
        </w:rPr>
        <w:t>SPARTITRAFFICO</w:t>
      </w:r>
      <w:r>
        <w:rPr>
          <w:rFonts w:ascii="Arial" w:hAnsi="Arial" w:cs="Arial"/>
        </w:rPr>
        <w:t xml:space="preserve"> представлява продукт, който се използува за хоризонталната пътна маркировка, като може да се полага върху всички видове носещи основи, битумни покрития, цимент и др., благодарение на своето качество да прониква в носещата основа.</w:t>
      </w:r>
    </w:p>
    <w:p w:rsidR="009B6C7C" w:rsidRDefault="009B6C7C" w:rsidP="009B6C7C">
      <w:pPr>
        <w:rPr>
          <w:rFonts w:ascii="Arial" w:hAnsi="Arial" w:cs="Arial"/>
        </w:rPr>
      </w:pPr>
      <w:r>
        <w:rPr>
          <w:rFonts w:ascii="Arial" w:hAnsi="Arial" w:cs="Arial"/>
        </w:rPr>
        <w:t>Синтетичните носещи основи са склонни да се размекнат в процеса на полагането на продукта, като след това отново възстановяват първоначалните си характеристики при изсъхването на финалното покритие.</w:t>
      </w:r>
    </w:p>
    <w:p w:rsidR="009B6C7C" w:rsidRDefault="009B6C7C" w:rsidP="009B6C7C">
      <w:pPr>
        <w:rPr>
          <w:rFonts w:ascii="Arial" w:hAnsi="Arial" w:cs="Arial"/>
        </w:rPr>
      </w:pPr>
    </w:p>
    <w:p w:rsidR="009B6C7C" w:rsidRDefault="009B6C7C" w:rsidP="009B6C7C">
      <w:pPr>
        <w:rPr>
          <w:rFonts w:ascii="Arial" w:hAnsi="Arial" w:cs="Arial"/>
        </w:rPr>
      </w:pPr>
    </w:p>
    <w:p w:rsidR="009B6C7C" w:rsidRDefault="009B6C7C" w:rsidP="009B6C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ПРИЛАГАНЕ:</w:t>
      </w:r>
    </w:p>
    <w:p w:rsidR="009B6C7C" w:rsidRDefault="009B6C7C" w:rsidP="009B6C7C">
      <w:pPr>
        <w:rPr>
          <w:rFonts w:ascii="Arial" w:hAnsi="Arial" w:cs="Arial"/>
        </w:rPr>
      </w:pPr>
    </w:p>
    <w:p w:rsidR="009B6C7C" w:rsidRDefault="009B6C7C" w:rsidP="009B6C7C">
      <w:pPr>
        <w:rPr>
          <w:rFonts w:ascii="Arial" w:hAnsi="Arial" w:cs="Arial"/>
        </w:rPr>
      </w:pPr>
      <w:r w:rsidRPr="008D7BA1">
        <w:rPr>
          <w:rFonts w:ascii="Arial" w:hAnsi="Arial" w:cs="Arial"/>
        </w:rPr>
        <w:t xml:space="preserve">Необходимо е да се </w:t>
      </w:r>
      <w:r>
        <w:rPr>
          <w:rFonts w:ascii="Arial" w:hAnsi="Arial" w:cs="Arial"/>
        </w:rPr>
        <w:t>отстранят евентуалните следи от замърсявания и прах. Повърхността трябва да бъде суха преди полагането на продукта. Последният е готов за употреба, като върху недостатъчно добре поглъщащи носещи основи е необходимо разреждане до 10 – 15 % с разредител „Нитро” или синтетичен разредител, за да се избегне образуването на повърхностен филм.</w:t>
      </w:r>
    </w:p>
    <w:p w:rsidR="009B6C7C" w:rsidRDefault="009B6C7C" w:rsidP="009B6C7C">
      <w:pPr>
        <w:rPr>
          <w:rFonts w:ascii="Arial" w:hAnsi="Arial" w:cs="Arial"/>
        </w:rPr>
      </w:pPr>
      <w:r>
        <w:rPr>
          <w:rFonts w:ascii="Arial" w:hAnsi="Arial" w:cs="Arial"/>
        </w:rPr>
        <w:t>Нанасянето става чрез пръскане.</w:t>
      </w:r>
    </w:p>
    <w:bookmarkEnd w:id="0"/>
    <w:p w:rsidR="009B6C7C" w:rsidRDefault="009B6C7C" w:rsidP="009B6C7C">
      <w:pPr>
        <w:rPr>
          <w:rFonts w:ascii="Arial" w:hAnsi="Arial" w:cs="Arial"/>
        </w:rPr>
      </w:pPr>
    </w:p>
    <w:p w:rsidR="009B6C7C" w:rsidRDefault="009B6C7C" w:rsidP="009B6C7C">
      <w:pPr>
        <w:rPr>
          <w:rFonts w:ascii="Arial" w:hAnsi="Arial" w:cs="Arial"/>
          <w:b/>
        </w:rPr>
      </w:pPr>
    </w:p>
    <w:p w:rsidR="009B6C7C" w:rsidRDefault="009B6C7C" w:rsidP="009B6C7C">
      <w:pPr>
        <w:rPr>
          <w:rFonts w:ascii="Arial" w:hAnsi="Arial" w:cs="Arial"/>
          <w:b/>
        </w:rPr>
      </w:pPr>
    </w:p>
    <w:p w:rsidR="009B6C7C" w:rsidRDefault="009B6C7C" w:rsidP="009B6C7C">
      <w:pPr>
        <w:rPr>
          <w:rFonts w:ascii="Arial" w:hAnsi="Arial" w:cs="Arial"/>
          <w:b/>
          <w:u w:val="single"/>
        </w:rPr>
      </w:pPr>
    </w:p>
    <w:p w:rsidR="009B6C7C" w:rsidRPr="00D91FAD" w:rsidRDefault="009B6C7C" w:rsidP="009B6C7C">
      <w:pPr>
        <w:rPr>
          <w:rFonts w:ascii="Arial" w:hAnsi="Arial" w:cs="Arial"/>
        </w:rPr>
      </w:pPr>
    </w:p>
    <w:p w:rsidR="009B6C7C" w:rsidRDefault="009B6C7C" w:rsidP="009B6C7C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9B6C7C" w:rsidRDefault="009B6C7C" w:rsidP="009B6C7C">
      <w:pPr>
        <w:rPr>
          <w:rFonts w:ascii="Arial" w:hAnsi="Arial" w:cs="Arial"/>
        </w:rPr>
      </w:pPr>
    </w:p>
    <w:p w:rsidR="009B6C7C" w:rsidRPr="00D91FAD" w:rsidRDefault="009B6C7C" w:rsidP="009B6C7C">
      <w:pPr>
        <w:rPr>
          <w:rFonts w:ascii="Arial" w:hAnsi="Arial" w:cs="Arial"/>
        </w:rPr>
      </w:pPr>
    </w:p>
    <w:p w:rsidR="009B6C7C" w:rsidRPr="00D91FAD" w:rsidRDefault="009B6C7C" w:rsidP="009B6C7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9B6C7C" w:rsidRPr="00D91FAD" w:rsidRDefault="009B6C7C" w:rsidP="009B6C7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9B6C7C" w:rsidRPr="00D91FAD" w:rsidRDefault="009B6C7C" w:rsidP="009B6C7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 xml:space="preserve">Продуктът да се използува при температура на околната среда и на носещата основа между + </w:t>
      </w:r>
      <w:r>
        <w:rPr>
          <w:rFonts w:ascii="Arial" w:hAnsi="Arial" w:cs="Arial"/>
          <w:b/>
          <w:u w:val="single"/>
        </w:rPr>
        <w:t>0</w:t>
      </w:r>
      <w:r w:rsidRPr="00D91FAD">
        <w:rPr>
          <w:rFonts w:ascii="Arial" w:hAnsi="Arial" w:cs="Arial"/>
          <w:b/>
          <w:u w:val="single"/>
        </w:rPr>
        <w:t>º С и + 35º С, при относителна влажност, непревишаваща 75 %.</w:t>
      </w:r>
    </w:p>
    <w:p w:rsidR="009B6C7C" w:rsidRPr="00D91FAD" w:rsidRDefault="009B6C7C" w:rsidP="009B6C7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не се полага при риск от престоящ валеж</w:t>
      </w:r>
      <w:r>
        <w:rPr>
          <w:rFonts w:ascii="Arial" w:hAnsi="Arial" w:cs="Arial"/>
          <w:b/>
          <w:u w:val="single"/>
        </w:rPr>
        <w:t xml:space="preserve">, както </w:t>
      </w:r>
      <w:r w:rsidRPr="00D91FAD">
        <w:rPr>
          <w:rFonts w:ascii="Arial" w:hAnsi="Arial" w:cs="Arial"/>
          <w:b/>
          <w:u w:val="single"/>
        </w:rPr>
        <w:t>и при продължителна мъгла.</w:t>
      </w:r>
    </w:p>
    <w:p w:rsidR="009B6C7C" w:rsidRPr="00D91FAD" w:rsidRDefault="009B6C7C" w:rsidP="009B6C7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 xml:space="preserve">Да се защитят </w:t>
      </w:r>
      <w:r>
        <w:rPr>
          <w:rFonts w:ascii="Arial" w:hAnsi="Arial" w:cs="Arial"/>
          <w:b/>
          <w:u w:val="single"/>
        </w:rPr>
        <w:t>повърхностите</w:t>
      </w:r>
      <w:r w:rsidRPr="00D91FAD">
        <w:rPr>
          <w:rFonts w:ascii="Arial" w:hAnsi="Arial" w:cs="Arial"/>
          <w:b/>
          <w:u w:val="single"/>
        </w:rPr>
        <w:t xml:space="preserve"> от дъжд през времето, необходимо за пълното изсъхване на продукта.</w:t>
      </w:r>
    </w:p>
    <w:p w:rsidR="009B6C7C" w:rsidRDefault="009B6C7C" w:rsidP="009B6C7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Веднага след употреба, инструментите да се измият с вода.</w:t>
      </w:r>
    </w:p>
    <w:p w:rsidR="009B6C7C" w:rsidRDefault="009B6C7C" w:rsidP="009B6C7C">
      <w:pPr>
        <w:rPr>
          <w:rFonts w:ascii="Arial" w:hAnsi="Arial" w:cs="Arial"/>
        </w:rPr>
      </w:pPr>
    </w:p>
    <w:p w:rsidR="009B6C7C" w:rsidRDefault="009B6C7C" w:rsidP="009B6C7C">
      <w:pPr>
        <w:rPr>
          <w:rFonts w:ascii="Arial" w:hAnsi="Arial" w:cs="Arial"/>
        </w:rPr>
      </w:pPr>
    </w:p>
    <w:p w:rsidR="009B6C7C" w:rsidRPr="00D91FAD" w:rsidRDefault="009B6C7C" w:rsidP="009B6C7C">
      <w:pPr>
        <w:rPr>
          <w:rFonts w:ascii="Arial" w:hAnsi="Arial" w:cs="Arial"/>
        </w:rPr>
      </w:pPr>
    </w:p>
    <w:p w:rsidR="009B6C7C" w:rsidRDefault="009B6C7C" w:rsidP="009B6C7C">
      <w:pPr>
        <w:rPr>
          <w:rFonts w:ascii="Arial" w:hAnsi="Arial" w:cs="Arial"/>
        </w:rPr>
      </w:pPr>
    </w:p>
    <w:p w:rsidR="009B6C7C" w:rsidRDefault="009B6C7C" w:rsidP="009B6C7C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9B6C7C" w:rsidRDefault="009B6C7C" w:rsidP="009B6C7C">
      <w:pPr>
        <w:ind w:left="4320" w:hanging="4320"/>
        <w:rPr>
          <w:rFonts w:ascii="Arial" w:hAnsi="Arial" w:cs="Arial"/>
          <w:b/>
        </w:rPr>
      </w:pPr>
    </w:p>
    <w:p w:rsidR="009B6C7C" w:rsidRDefault="009B6C7C" w:rsidP="009B6C7C">
      <w:pPr>
        <w:ind w:left="4320" w:hanging="4320"/>
        <w:rPr>
          <w:rFonts w:ascii="Arial" w:hAnsi="Arial" w:cs="Arial"/>
          <w:b/>
        </w:rPr>
      </w:pPr>
    </w:p>
    <w:p w:rsidR="009B6C7C" w:rsidRDefault="009B6C7C" w:rsidP="009B6C7C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ИЗСЪХВАНЕ</w:t>
      </w:r>
      <w:r w:rsidRPr="001515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ПРИ </w:t>
      </w:r>
      <w:r w:rsidRPr="001515E4">
        <w:rPr>
          <w:rFonts w:ascii="Arial" w:hAnsi="Arial" w:cs="Arial"/>
          <w:b/>
        </w:rPr>
        <w:t>20º С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повърхностно (без полепване на прах) – за 10 минути, до сухо – след 1 час, за боядисване отгоре – след около 4 - 5 часа.</w:t>
      </w:r>
    </w:p>
    <w:p w:rsidR="009B6C7C" w:rsidRDefault="009B6C7C" w:rsidP="009B6C7C">
      <w:pPr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0.100 – 0.125 </w:t>
      </w:r>
      <w:r>
        <w:rPr>
          <w:rFonts w:ascii="Arial" w:hAnsi="Arial" w:cs="Arial"/>
          <w:lang w:val="en-US"/>
        </w:rPr>
        <w:t>kg</w:t>
      </w:r>
      <w:r w:rsidRPr="00D4696B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 w:rsidRPr="00A77256">
        <w:rPr>
          <w:rFonts w:ascii="Arial" w:hAnsi="Arial" w:cs="Arial"/>
        </w:rPr>
        <w:t xml:space="preserve"> </w:t>
      </w:r>
    </w:p>
    <w:p w:rsidR="009B6C7C" w:rsidRPr="00D81CBC" w:rsidRDefault="009B6C7C" w:rsidP="009B6C7C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СПЕЦИФИЧНО ТЕГЛО: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около 1.5 – променя се в зависимост от оцветяването</w:t>
      </w:r>
    </w:p>
    <w:p w:rsidR="009B6C7C" w:rsidRPr="00D91FAD" w:rsidRDefault="009B6C7C" w:rsidP="009B6C7C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РАЗРЕДИТЕЛ</w:t>
      </w:r>
      <w:r w:rsidRPr="006C7F8A"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разредител „Нитро”</w:t>
      </w:r>
    </w:p>
    <w:p w:rsidR="009B6C7C" w:rsidRPr="00786F05" w:rsidRDefault="009B6C7C" w:rsidP="009B6C7C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ВИСКОЗИТЕТ: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висок</w:t>
      </w:r>
    </w:p>
    <w:p w:rsidR="009B6C7C" w:rsidRDefault="009B6C7C" w:rsidP="009B6C7C">
      <w:pPr>
        <w:ind w:left="4320" w:hanging="4305"/>
        <w:jc w:val="both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ЦВЕТОВЕ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бяло, хромово жълто</w:t>
      </w:r>
    </w:p>
    <w:p w:rsidR="009B6C7C" w:rsidRPr="00B76D7A" w:rsidRDefault="009B6C7C" w:rsidP="009B6C7C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ОЦВЕТЕНО: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бяло, други цветове – по заявка</w:t>
      </w:r>
    </w:p>
    <w:p w:rsidR="009B6C7C" w:rsidRPr="00D91FAD" w:rsidRDefault="009B6C7C" w:rsidP="009B6C7C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25 </w:t>
      </w:r>
      <w:r>
        <w:rPr>
          <w:rFonts w:ascii="Arial" w:hAnsi="Arial" w:cs="Arial"/>
          <w:lang w:val="en-US"/>
        </w:rPr>
        <w:t>kg</w:t>
      </w:r>
      <w:r w:rsidRPr="00B76D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 w:rsidRPr="00B76D7A">
        <w:rPr>
          <w:rFonts w:ascii="Arial" w:hAnsi="Arial" w:cs="Arial"/>
        </w:rPr>
        <w:t xml:space="preserve">5 </w:t>
      </w:r>
      <w:r>
        <w:rPr>
          <w:rFonts w:ascii="Arial" w:hAnsi="Arial" w:cs="Arial"/>
          <w:lang w:val="en-US"/>
        </w:rPr>
        <w:t>kg</w:t>
      </w:r>
      <w:r w:rsidRPr="00A77256">
        <w:rPr>
          <w:rFonts w:ascii="Arial" w:hAnsi="Arial" w:cs="Arial"/>
        </w:rPr>
        <w:t xml:space="preserve"> </w:t>
      </w:r>
    </w:p>
    <w:p w:rsidR="009B6C7C" w:rsidRDefault="009B6C7C" w:rsidP="009B6C7C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СУХ ОСТАТЪК:</w:t>
      </w:r>
      <w:r>
        <w:rPr>
          <w:rFonts w:ascii="Arial" w:hAnsi="Arial" w:cs="Arial"/>
        </w:rPr>
        <w:tab/>
        <w:t>70 %</w:t>
      </w:r>
    </w:p>
    <w:p w:rsidR="009B6C7C" w:rsidRDefault="009B6C7C" w:rsidP="009B6C7C">
      <w:pPr>
        <w:ind w:left="4320" w:hanging="4320"/>
        <w:rPr>
          <w:rFonts w:ascii="Arial" w:hAnsi="Arial" w:cs="Arial"/>
          <w:b/>
        </w:rPr>
      </w:pPr>
    </w:p>
    <w:p w:rsidR="009B6C7C" w:rsidRDefault="009B6C7C" w:rsidP="009B6C7C">
      <w:pPr>
        <w:ind w:left="4320" w:hanging="4320"/>
        <w:rPr>
          <w:rFonts w:ascii="Arial" w:hAnsi="Arial" w:cs="Arial"/>
          <w:b/>
        </w:rPr>
      </w:pPr>
    </w:p>
    <w:p w:rsidR="009B6C7C" w:rsidRPr="00B76D7A" w:rsidRDefault="009B6C7C" w:rsidP="009B6C7C">
      <w:pPr>
        <w:ind w:left="4320" w:hanging="4320"/>
        <w:rPr>
          <w:rFonts w:ascii="Arial" w:hAnsi="Arial" w:cs="Arial"/>
        </w:rPr>
      </w:pPr>
      <w:r w:rsidRPr="00B76D7A">
        <w:rPr>
          <w:rFonts w:ascii="Arial" w:hAnsi="Arial" w:cs="Arial"/>
        </w:rPr>
        <w:t>НОРМИ ЗА БЕЗОПАСНА РАБОТА:</w:t>
      </w:r>
    </w:p>
    <w:p w:rsidR="009B6C7C" w:rsidRPr="00517999" w:rsidRDefault="009B6C7C" w:rsidP="009B6C7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517999">
        <w:rPr>
          <w:rFonts w:ascii="Arial" w:hAnsi="Arial" w:cs="Arial"/>
          <w:b/>
          <w:u w:val="single"/>
        </w:rPr>
        <w:t>По време на използуването на продукта не трябва да се пуши, пие и употребява храна;</w:t>
      </w:r>
    </w:p>
    <w:p w:rsidR="009B6C7C" w:rsidRPr="00517999" w:rsidRDefault="009B6C7C" w:rsidP="009B6C7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517999">
        <w:rPr>
          <w:rFonts w:ascii="Arial" w:hAnsi="Arial" w:cs="Arial"/>
          <w:b/>
          <w:u w:val="single"/>
        </w:rPr>
        <w:t>Да се полага на добре проветр</w:t>
      </w:r>
      <w:r>
        <w:rPr>
          <w:rFonts w:ascii="Arial" w:hAnsi="Arial" w:cs="Arial"/>
          <w:b/>
          <w:u w:val="single"/>
        </w:rPr>
        <w:t>ими</w:t>
      </w:r>
      <w:r w:rsidRPr="00517999">
        <w:rPr>
          <w:rFonts w:ascii="Arial" w:hAnsi="Arial" w:cs="Arial"/>
          <w:b/>
          <w:u w:val="single"/>
        </w:rPr>
        <w:t xml:space="preserve"> места;</w:t>
      </w:r>
    </w:p>
    <w:p w:rsidR="009B6C7C" w:rsidRPr="00517999" w:rsidRDefault="009B6C7C" w:rsidP="009B6C7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517999">
        <w:rPr>
          <w:rFonts w:ascii="Arial" w:hAnsi="Arial" w:cs="Arial"/>
          <w:b/>
          <w:u w:val="single"/>
        </w:rPr>
        <w:t>Да се избягва контакта с кожата и попадане на пръски в очите;</w:t>
      </w:r>
    </w:p>
    <w:p w:rsidR="009B6C7C" w:rsidRPr="00517999" w:rsidRDefault="009B6C7C" w:rsidP="009B6C7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517999">
        <w:rPr>
          <w:rFonts w:ascii="Arial" w:hAnsi="Arial" w:cs="Arial"/>
          <w:b/>
          <w:u w:val="single"/>
        </w:rPr>
        <w:t xml:space="preserve">В случай на поглъщане или раздразване </w:t>
      </w:r>
      <w:r>
        <w:rPr>
          <w:rFonts w:ascii="Arial" w:hAnsi="Arial" w:cs="Arial"/>
          <w:b/>
          <w:u w:val="single"/>
        </w:rPr>
        <w:t xml:space="preserve">(възпаление) </w:t>
      </w:r>
      <w:r w:rsidRPr="00517999">
        <w:rPr>
          <w:rFonts w:ascii="Arial" w:hAnsi="Arial" w:cs="Arial"/>
          <w:b/>
          <w:u w:val="single"/>
        </w:rPr>
        <w:t xml:space="preserve">на </w:t>
      </w:r>
      <w:r>
        <w:rPr>
          <w:rFonts w:ascii="Arial" w:hAnsi="Arial" w:cs="Arial"/>
          <w:b/>
          <w:u w:val="single"/>
        </w:rPr>
        <w:t>дихателните пътища</w:t>
      </w:r>
      <w:r w:rsidRPr="00517999">
        <w:rPr>
          <w:rFonts w:ascii="Arial" w:hAnsi="Arial" w:cs="Arial"/>
          <w:b/>
          <w:u w:val="single"/>
        </w:rPr>
        <w:t xml:space="preserve"> е необходимо да се потърси помощта на медицински персонал;</w:t>
      </w:r>
    </w:p>
    <w:p w:rsidR="009B6C7C" w:rsidRPr="00517999" w:rsidRDefault="009B6C7C" w:rsidP="009B6C7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517999">
        <w:rPr>
          <w:rFonts w:ascii="Arial" w:hAnsi="Arial" w:cs="Arial"/>
          <w:b/>
          <w:u w:val="single"/>
        </w:rPr>
        <w:lastRenderedPageBreak/>
        <w:t>Да се държи далече от открит огън или искри;</w:t>
      </w:r>
    </w:p>
    <w:p w:rsidR="009B6C7C" w:rsidRPr="00517999" w:rsidRDefault="009B6C7C" w:rsidP="009B6C7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517999">
        <w:rPr>
          <w:rFonts w:ascii="Arial" w:hAnsi="Arial" w:cs="Arial"/>
          <w:b/>
          <w:u w:val="single"/>
        </w:rPr>
        <w:t>Да не се изхвърлят остатъците в канализацията;</w:t>
      </w:r>
    </w:p>
    <w:p w:rsidR="009B6C7C" w:rsidRPr="00517999" w:rsidRDefault="009B6C7C" w:rsidP="009B6C7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517999">
        <w:rPr>
          <w:rFonts w:ascii="Arial" w:hAnsi="Arial" w:cs="Arial"/>
          <w:b/>
          <w:u w:val="single"/>
        </w:rPr>
        <w:t>След употреба не трябва да се изхвърля продукта и опаковките му всред околната среда.</w:t>
      </w:r>
    </w:p>
    <w:p w:rsidR="009B6C7C" w:rsidRDefault="009B6C7C" w:rsidP="009B6C7C">
      <w:pPr>
        <w:rPr>
          <w:rFonts w:ascii="Arial" w:hAnsi="Arial" w:cs="Arial"/>
        </w:rPr>
      </w:pPr>
    </w:p>
    <w:p w:rsidR="009B6C7C" w:rsidRDefault="009B6C7C" w:rsidP="009B6C7C">
      <w:pPr>
        <w:rPr>
          <w:rFonts w:ascii="Arial" w:hAnsi="Arial" w:cs="Arial"/>
        </w:rPr>
      </w:pPr>
    </w:p>
    <w:p w:rsidR="009B6C7C" w:rsidRPr="00A77256" w:rsidRDefault="009B6C7C" w:rsidP="009B6C7C">
      <w:pPr>
        <w:rPr>
          <w:rFonts w:ascii="Arial" w:hAnsi="Arial" w:cs="Arial"/>
        </w:rPr>
      </w:pPr>
    </w:p>
    <w:p w:rsidR="009B6C7C" w:rsidRPr="007E68AD" w:rsidRDefault="009B6C7C" w:rsidP="009B6C7C">
      <w:pPr>
        <w:rPr>
          <w:rFonts w:ascii="Arial" w:hAnsi="Arial" w:cs="Arial"/>
          <w:b/>
        </w:rPr>
      </w:pPr>
    </w:p>
    <w:p w:rsidR="009B6C7C" w:rsidRPr="00D91FAD" w:rsidRDefault="009B6C7C" w:rsidP="009B6C7C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9B6C7C" w:rsidRDefault="009B6C7C" w:rsidP="009B6C7C">
      <w:pPr>
        <w:rPr>
          <w:rFonts w:ascii="Arial" w:hAnsi="Arial" w:cs="Arial"/>
          <w:b/>
        </w:rPr>
      </w:pPr>
    </w:p>
    <w:p w:rsidR="009B6C7C" w:rsidRPr="00823A57" w:rsidRDefault="009B6C7C" w:rsidP="009B6C7C">
      <w:pPr>
        <w:rPr>
          <w:rFonts w:ascii="Arial" w:hAnsi="Arial" w:cs="Arial"/>
          <w:b/>
        </w:rPr>
      </w:pPr>
    </w:p>
    <w:p w:rsidR="009B6C7C" w:rsidRPr="00823A57" w:rsidRDefault="009B6C7C" w:rsidP="009B6C7C">
      <w:pPr>
        <w:rPr>
          <w:rFonts w:ascii="Arial" w:hAnsi="Arial" w:cs="Arial"/>
          <w:b/>
        </w:rPr>
      </w:pPr>
    </w:p>
    <w:p w:rsidR="009B6C7C" w:rsidRDefault="009B6C7C" w:rsidP="009B6C7C">
      <w:pPr>
        <w:rPr>
          <w:rFonts w:ascii="Arial" w:hAnsi="Arial" w:cs="Arial"/>
          <w:b/>
        </w:rPr>
      </w:pPr>
    </w:p>
    <w:p w:rsidR="009B6C7C" w:rsidRPr="007228A2" w:rsidRDefault="009B6C7C" w:rsidP="009B6C7C">
      <w:pPr>
        <w:rPr>
          <w:rFonts w:ascii="Arial" w:hAnsi="Arial" w:cs="Arial"/>
          <w:b/>
        </w:rPr>
      </w:pPr>
    </w:p>
    <w:p w:rsidR="009B6C7C" w:rsidRPr="00823A57" w:rsidRDefault="009B6C7C" w:rsidP="009B6C7C">
      <w:pPr>
        <w:rPr>
          <w:rFonts w:ascii="Arial" w:hAnsi="Arial" w:cs="Arial"/>
          <w:b/>
        </w:rPr>
      </w:pPr>
    </w:p>
    <w:p w:rsidR="009B6C7C" w:rsidRPr="007E68AD" w:rsidRDefault="009B6C7C" w:rsidP="009B6C7C">
      <w:pPr>
        <w:rPr>
          <w:rFonts w:ascii="Arial" w:hAnsi="Arial" w:cs="Arial"/>
          <w:b/>
        </w:rPr>
      </w:pPr>
    </w:p>
    <w:p w:rsidR="009B6C7C" w:rsidRPr="00D91FAD" w:rsidRDefault="009B6C7C" w:rsidP="009B6C7C">
      <w:pPr>
        <w:rPr>
          <w:rFonts w:ascii="Arial" w:hAnsi="Arial" w:cs="Arial"/>
        </w:rPr>
      </w:pPr>
    </w:p>
    <w:p w:rsidR="009B6C7C" w:rsidRPr="00B4195E" w:rsidRDefault="009B6C7C" w:rsidP="009B6C7C">
      <w:pPr>
        <w:rPr>
          <w:rFonts w:ascii="Arial" w:hAnsi="Arial" w:cs="Arial"/>
          <w:b/>
        </w:rPr>
      </w:pPr>
    </w:p>
    <w:p w:rsidR="009B6C7C" w:rsidRPr="00B4195E" w:rsidRDefault="009B6C7C" w:rsidP="009B6C7C">
      <w:pPr>
        <w:rPr>
          <w:rFonts w:ascii="Arial" w:hAnsi="Arial" w:cs="Arial"/>
          <w:b/>
        </w:rPr>
      </w:pPr>
    </w:p>
    <w:p w:rsidR="009B6C7C" w:rsidRPr="009C19D7" w:rsidRDefault="009B6C7C" w:rsidP="009B6C7C">
      <w:pPr>
        <w:rPr>
          <w:rFonts w:ascii="Arial" w:hAnsi="Arial" w:cs="Arial"/>
        </w:rPr>
      </w:pPr>
    </w:p>
    <w:p w:rsidR="009B6C7C" w:rsidRPr="00F53EE7" w:rsidRDefault="009B6C7C" w:rsidP="009B6C7C">
      <w:pPr>
        <w:rPr>
          <w:rFonts w:ascii="Arial" w:hAnsi="Arial" w:cs="Arial"/>
          <w:b/>
        </w:rPr>
      </w:pPr>
    </w:p>
    <w:p w:rsidR="009B6C7C" w:rsidRPr="00F53EE7" w:rsidRDefault="009B6C7C" w:rsidP="009B6C7C">
      <w:pPr>
        <w:rPr>
          <w:rFonts w:ascii="Arial" w:hAnsi="Arial" w:cs="Arial"/>
          <w:b/>
        </w:rPr>
      </w:pPr>
    </w:p>
    <w:p w:rsidR="009B6C7C" w:rsidRPr="00F53EE7" w:rsidRDefault="009B6C7C" w:rsidP="009B6C7C">
      <w:pPr>
        <w:rPr>
          <w:rFonts w:ascii="Arial" w:hAnsi="Arial" w:cs="Arial"/>
          <w:b/>
        </w:rPr>
      </w:pPr>
    </w:p>
    <w:p w:rsidR="009B6C7C" w:rsidRDefault="009B6C7C" w:rsidP="009B6C7C">
      <w:pPr>
        <w:rPr>
          <w:rFonts w:ascii="Arial" w:hAnsi="Arial" w:cs="Arial"/>
        </w:rPr>
      </w:pPr>
    </w:p>
    <w:p w:rsidR="009B6C7C" w:rsidRPr="006159A1" w:rsidRDefault="009B6C7C" w:rsidP="009B6C7C">
      <w:pPr>
        <w:rPr>
          <w:rFonts w:ascii="Arial" w:hAnsi="Arial" w:cs="Arial"/>
        </w:rPr>
      </w:pPr>
    </w:p>
    <w:p w:rsidR="009B6C7C" w:rsidRPr="00D423FA" w:rsidRDefault="009B6C7C" w:rsidP="009B6C7C">
      <w:pPr>
        <w:rPr>
          <w:rFonts w:ascii="Arial" w:hAnsi="Arial" w:cs="Arial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Default="009B6C7C" w:rsidP="009B6C7C">
      <w:pPr>
        <w:rPr>
          <w:rFonts w:ascii="Arial" w:hAnsi="Arial" w:cs="Arial"/>
          <w:sz w:val="22"/>
          <w:szCs w:val="22"/>
        </w:rPr>
      </w:pPr>
    </w:p>
    <w:p w:rsidR="009B6C7C" w:rsidRPr="00D91FAD" w:rsidRDefault="009B6C7C" w:rsidP="009B6C7C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lastRenderedPageBreak/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9B6C7C" w:rsidRDefault="009B6C7C" w:rsidP="009B6C7C">
      <w:pPr>
        <w:jc w:val="center"/>
        <w:rPr>
          <w:rFonts w:ascii="Arial" w:hAnsi="Arial" w:cs="Arial"/>
        </w:rPr>
      </w:pPr>
    </w:p>
    <w:p w:rsidR="009B6C7C" w:rsidRDefault="009B6C7C" w:rsidP="009B6C7C">
      <w:pPr>
        <w:jc w:val="center"/>
        <w:rPr>
          <w:rFonts w:ascii="Arial" w:hAnsi="Arial" w:cs="Arial"/>
        </w:rPr>
      </w:pPr>
    </w:p>
    <w:p w:rsidR="00BF6FF2" w:rsidRDefault="00BF6FF2"/>
    <w:sectPr w:rsidR="00BF6FF2" w:rsidSect="00BF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7C"/>
    <w:rsid w:val="00276644"/>
    <w:rsid w:val="009B6C7C"/>
    <w:rsid w:val="00B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6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MP-BG</dc:creator>
  <cp:lastModifiedBy>venci@icon.bg</cp:lastModifiedBy>
  <cp:revision>2</cp:revision>
  <dcterms:created xsi:type="dcterms:W3CDTF">2017-03-02T14:31:00Z</dcterms:created>
  <dcterms:modified xsi:type="dcterms:W3CDTF">2017-03-02T14:31:00Z</dcterms:modified>
</cp:coreProperties>
</file>